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78B99" w14:textId="68775C2D" w:rsidR="00301C34" w:rsidRPr="00301C34" w:rsidRDefault="00301C34" w:rsidP="00301C34">
      <w:pPr>
        <w:tabs>
          <w:tab w:val="left" w:pos="2014"/>
        </w:tabs>
        <w:rPr>
          <w:rFonts w:ascii="Arial" w:hAnsi="Arial" w:cs="Arial"/>
          <w:b/>
          <w:szCs w:val="22"/>
          <w:lang w:val="de-CH"/>
        </w:rPr>
      </w:pPr>
      <w:r>
        <w:rPr>
          <w:noProof/>
        </w:rPr>
        <mc:AlternateContent>
          <mc:Choice Requires="wps">
            <w:drawing>
              <wp:anchor distT="45720" distB="45720" distL="114300" distR="114300" simplePos="0" relativeHeight="251660288" behindDoc="0" locked="0" layoutInCell="1" allowOverlap="1" wp14:anchorId="36AB84E6" wp14:editId="6DD4DFA4">
                <wp:simplePos x="0" y="0"/>
                <wp:positionH relativeFrom="margin">
                  <wp:align>left</wp:align>
                </wp:positionH>
                <wp:positionV relativeFrom="paragraph">
                  <wp:posOffset>33020</wp:posOffset>
                </wp:positionV>
                <wp:extent cx="3724275" cy="1571625"/>
                <wp:effectExtent l="0" t="0" r="28575" b="2857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157162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0BD9BEC3" w14:textId="77777777" w:rsidR="00301C34" w:rsidRDefault="00301C34" w:rsidP="00301C34">
                            <w:pPr>
                              <w:tabs>
                                <w:tab w:val="left" w:pos="2014"/>
                              </w:tabs>
                              <w:rPr>
                                <w:rFonts w:ascii="Arial" w:hAnsi="Arial" w:cs="Arial"/>
                                <w:b/>
                                <w:szCs w:val="22"/>
                                <w:lang w:val="de-CH"/>
                              </w:rPr>
                            </w:pPr>
                            <w:r>
                              <w:rPr>
                                <w:rFonts w:ascii="Arial" w:hAnsi="Arial" w:cs="Arial"/>
                                <w:b/>
                                <w:szCs w:val="22"/>
                                <w:lang w:val="de-CH"/>
                              </w:rPr>
                              <w:t>Aufgabe:</w:t>
                            </w:r>
                          </w:p>
                          <w:p w14:paraId="4E76826B" w14:textId="2826833D" w:rsidR="00301C34" w:rsidRPr="00301C34" w:rsidRDefault="00301C34" w:rsidP="00301C34">
                            <w:pPr>
                              <w:tabs>
                                <w:tab w:val="left" w:pos="2014"/>
                              </w:tabs>
                              <w:rPr>
                                <w:rFonts w:ascii="Arial" w:hAnsi="Arial" w:cs="Arial"/>
                                <w:bCs/>
                                <w:szCs w:val="22"/>
                                <w:lang w:val="de-CH"/>
                              </w:rPr>
                            </w:pPr>
                            <w:r w:rsidRPr="00301C34">
                              <w:rPr>
                                <w:rFonts w:ascii="Arial" w:hAnsi="Arial" w:cs="Arial"/>
                                <w:bCs/>
                                <w:szCs w:val="22"/>
                                <w:lang w:val="de-CH"/>
                              </w:rPr>
                              <w:t>L</w:t>
                            </w:r>
                            <w:r w:rsidR="0079082F">
                              <w:rPr>
                                <w:rFonts w:ascii="Arial" w:hAnsi="Arial" w:cs="Arial"/>
                                <w:bCs/>
                                <w:szCs w:val="22"/>
                                <w:lang w:val="de-CH"/>
                              </w:rPr>
                              <w:t>e</w:t>
                            </w:r>
                            <w:r w:rsidRPr="00301C34">
                              <w:rPr>
                                <w:rFonts w:ascii="Arial" w:hAnsi="Arial" w:cs="Arial"/>
                                <w:bCs/>
                                <w:szCs w:val="22"/>
                                <w:lang w:val="de-CH"/>
                              </w:rPr>
                              <w:t>s</w:t>
                            </w:r>
                            <w:r w:rsidR="0079082F">
                              <w:rPr>
                                <w:rFonts w:ascii="Arial" w:hAnsi="Arial" w:cs="Arial"/>
                                <w:bCs/>
                                <w:szCs w:val="22"/>
                                <w:lang w:val="de-CH"/>
                              </w:rPr>
                              <w:t>e</w:t>
                            </w:r>
                            <w:r w:rsidRPr="00301C34">
                              <w:rPr>
                                <w:rFonts w:ascii="Arial" w:hAnsi="Arial" w:cs="Arial"/>
                                <w:bCs/>
                                <w:szCs w:val="22"/>
                                <w:lang w:val="de-CH"/>
                              </w:rPr>
                              <w:t xml:space="preserve"> den Text aufmerksam durch, streiche wichtige Sachen an und mache Notizen, wenn nötig. </w:t>
                            </w:r>
                          </w:p>
                          <w:p w14:paraId="337623E8" w14:textId="61CB9FA2" w:rsidR="00301C34" w:rsidRDefault="00301C34" w:rsidP="00301C34">
                            <w:pPr>
                              <w:rPr>
                                <w:rFonts w:ascii="Arial" w:hAnsi="Arial" w:cs="Arial"/>
                                <w:bCs/>
                                <w:szCs w:val="22"/>
                                <w:lang w:val="de-CH"/>
                              </w:rPr>
                            </w:pPr>
                            <w:r w:rsidRPr="00301C34">
                              <w:rPr>
                                <w:rFonts w:ascii="Arial" w:hAnsi="Arial" w:cs="Arial"/>
                                <w:bCs/>
                                <w:szCs w:val="22"/>
                                <w:lang w:val="de-CH"/>
                              </w:rPr>
                              <w:t>Ziel ist es, dass du verstehst, was Bits und Bytes sind und diese Begriffe einer Person erklären kannst.</w:t>
                            </w:r>
                          </w:p>
                          <w:p w14:paraId="5BB7F84B" w14:textId="1A870319" w:rsidR="00301C34" w:rsidRPr="00301C34" w:rsidRDefault="00301C34" w:rsidP="00301C34">
                            <w:pPr>
                              <w:rPr>
                                <w:bCs/>
                              </w:rPr>
                            </w:pPr>
                            <w:r>
                              <w:rPr>
                                <w:rFonts w:ascii="Arial" w:hAnsi="Arial" w:cs="Arial"/>
                                <w:bCs/>
                                <w:szCs w:val="22"/>
                                <w:lang w:val="de-CH"/>
                              </w:rPr>
                              <w:t>Wenn du etwas nicht verstehst, markiere es im Text und frage später nach.</w:t>
                            </w:r>
                          </w:p>
                          <w:p w14:paraId="3B074229" w14:textId="0C8A0EA0" w:rsidR="00301C34" w:rsidRDefault="00301C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AB84E6" id="_x0000_t202" coordsize="21600,21600" o:spt="202" path="m,l,21600r21600,l21600,xe">
                <v:stroke joinstyle="miter"/>
                <v:path gradientshapeok="t" o:connecttype="rect"/>
              </v:shapetype>
              <v:shape id="Textfeld 2" o:spid="_x0000_s1026" type="#_x0000_t202" style="position:absolute;margin-left:0;margin-top:2.6pt;width:293.25pt;height:123.7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" fillcolor="white [3201]" strokecolor="#70ad47 [3209]" strokeweight="1pt">
                <v:textbox>
                  <w:txbxContent>
                    <w:p w14:paraId="0BD9BEC3" w14:textId="77777777" w:rsidR="00301C34" w:rsidRDefault="00301C34" w:rsidP="00301C34">
                      <w:pPr>
                        <w:tabs>
                          <w:tab w:val="left" w:pos="2014"/>
                        </w:tabs>
                        <w:rPr>
                          <w:rFonts w:ascii="Arial" w:hAnsi="Arial" w:cs="Arial"/>
                          <w:b/>
                          <w:szCs w:val="22"/>
                          <w:lang w:val="de-CH"/>
                        </w:rPr>
                      </w:pPr>
                      <w:r>
                        <w:rPr>
                          <w:rFonts w:ascii="Arial" w:hAnsi="Arial" w:cs="Arial"/>
                          <w:b/>
                          <w:szCs w:val="22"/>
                          <w:lang w:val="de-CH"/>
                        </w:rPr>
                        <w:t>Aufgabe:</w:t>
                      </w:r>
                    </w:p>
                    <w:p w14:paraId="4E76826B" w14:textId="2826833D" w:rsidR="00301C34" w:rsidRPr="00301C34" w:rsidRDefault="00301C34" w:rsidP="00301C34">
                      <w:pPr>
                        <w:tabs>
                          <w:tab w:val="left" w:pos="2014"/>
                        </w:tabs>
                        <w:rPr>
                          <w:rFonts w:ascii="Arial" w:hAnsi="Arial" w:cs="Arial"/>
                          <w:bCs/>
                          <w:szCs w:val="22"/>
                          <w:lang w:val="de-CH"/>
                        </w:rPr>
                      </w:pPr>
                      <w:r w:rsidRPr="00301C34">
                        <w:rPr>
                          <w:rFonts w:ascii="Arial" w:hAnsi="Arial" w:cs="Arial"/>
                          <w:bCs/>
                          <w:szCs w:val="22"/>
                          <w:lang w:val="de-CH"/>
                        </w:rPr>
                        <w:t>L</w:t>
                      </w:r>
                      <w:r w:rsidR="0079082F">
                        <w:rPr>
                          <w:rFonts w:ascii="Arial" w:hAnsi="Arial" w:cs="Arial"/>
                          <w:bCs/>
                          <w:szCs w:val="22"/>
                          <w:lang w:val="de-CH"/>
                        </w:rPr>
                        <w:t>e</w:t>
                      </w:r>
                      <w:r w:rsidRPr="00301C34">
                        <w:rPr>
                          <w:rFonts w:ascii="Arial" w:hAnsi="Arial" w:cs="Arial"/>
                          <w:bCs/>
                          <w:szCs w:val="22"/>
                          <w:lang w:val="de-CH"/>
                        </w:rPr>
                        <w:t>s</w:t>
                      </w:r>
                      <w:r w:rsidR="0079082F">
                        <w:rPr>
                          <w:rFonts w:ascii="Arial" w:hAnsi="Arial" w:cs="Arial"/>
                          <w:bCs/>
                          <w:szCs w:val="22"/>
                          <w:lang w:val="de-CH"/>
                        </w:rPr>
                        <w:t>e</w:t>
                      </w:r>
                      <w:r w:rsidRPr="00301C34">
                        <w:rPr>
                          <w:rFonts w:ascii="Arial" w:hAnsi="Arial" w:cs="Arial"/>
                          <w:bCs/>
                          <w:szCs w:val="22"/>
                          <w:lang w:val="de-CH"/>
                        </w:rPr>
                        <w:t xml:space="preserve"> den Text aufmerksam durch, streiche wichtige Sachen an und mache Notizen, wenn nötig. </w:t>
                      </w:r>
                    </w:p>
                    <w:p w14:paraId="337623E8" w14:textId="61CB9FA2" w:rsidR="00301C34" w:rsidRDefault="00301C34" w:rsidP="00301C34">
                      <w:pPr>
                        <w:rPr>
                          <w:rFonts w:ascii="Arial" w:hAnsi="Arial" w:cs="Arial"/>
                          <w:bCs/>
                          <w:szCs w:val="22"/>
                          <w:lang w:val="de-CH"/>
                        </w:rPr>
                      </w:pPr>
                      <w:r w:rsidRPr="00301C34">
                        <w:rPr>
                          <w:rFonts w:ascii="Arial" w:hAnsi="Arial" w:cs="Arial"/>
                          <w:bCs/>
                          <w:szCs w:val="22"/>
                          <w:lang w:val="de-CH"/>
                        </w:rPr>
                        <w:t>Ziel ist es, dass du verstehst, was Bits und Bytes sind und diese Begriffe einer Person erklären kannst.</w:t>
                      </w:r>
                    </w:p>
                    <w:p w14:paraId="5BB7F84B" w14:textId="1A870319" w:rsidR="00301C34" w:rsidRPr="00301C34" w:rsidRDefault="00301C34" w:rsidP="00301C34">
                      <w:pPr>
                        <w:rPr>
                          <w:bCs/>
                        </w:rPr>
                      </w:pPr>
                      <w:r>
                        <w:rPr>
                          <w:rFonts w:ascii="Arial" w:hAnsi="Arial" w:cs="Arial"/>
                          <w:bCs/>
                          <w:szCs w:val="22"/>
                          <w:lang w:val="de-CH"/>
                        </w:rPr>
                        <w:t>Wenn du etwas nicht verstehst, markiere es im Text und frage später nach.</w:t>
                      </w:r>
                    </w:p>
                    <w:p w14:paraId="3B074229" w14:textId="0C8A0EA0" w:rsidR="00301C34" w:rsidRDefault="00301C34"/>
                  </w:txbxContent>
                </v:textbox>
                <w10:wrap type="square" anchorx="margin"/>
              </v:shape>
            </w:pict>
          </mc:Fallback>
        </mc:AlternateContent>
      </w:r>
      <w:r>
        <w:rPr>
          <w:noProof/>
        </w:rPr>
        <w:drawing>
          <wp:anchor distT="0" distB="0" distL="114300" distR="114300" simplePos="0" relativeHeight="251658240" behindDoc="0" locked="0" layoutInCell="1" allowOverlap="1" wp14:anchorId="1A76BE3A" wp14:editId="05FCB91B">
            <wp:simplePos x="0" y="0"/>
            <wp:positionH relativeFrom="column">
              <wp:posOffset>3832225</wp:posOffset>
            </wp:positionH>
            <wp:positionV relativeFrom="paragraph">
              <wp:posOffset>0</wp:posOffset>
            </wp:positionV>
            <wp:extent cx="2155825" cy="1522095"/>
            <wp:effectExtent l="0" t="0" r="0" b="1905"/>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nary-code-507785_960_720.jpg"/>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2155825" cy="1522095"/>
                    </a:xfrm>
                    <a:prstGeom prst="rect">
                      <a:avLst/>
                    </a:prstGeom>
                  </pic:spPr>
                </pic:pic>
              </a:graphicData>
            </a:graphic>
          </wp:anchor>
        </w:drawing>
      </w:r>
    </w:p>
    <w:p w14:paraId="37706158" w14:textId="77777777" w:rsidR="00301C34" w:rsidRDefault="00301C34" w:rsidP="00301C34"/>
    <w:p w14:paraId="37273A8F" w14:textId="6D53424F" w:rsidR="00301C34" w:rsidRPr="00FE4B53" w:rsidRDefault="00301C34" w:rsidP="00301C34">
      <w:pPr>
        <w:ind w:left="340"/>
        <w:rPr>
          <w:rFonts w:ascii="Arial" w:hAnsi="Arial" w:cs="Arial"/>
          <w:sz w:val="22"/>
          <w:szCs w:val="22"/>
          <w:lang w:val="de-CH"/>
        </w:rPr>
      </w:pPr>
      <w:r w:rsidRPr="00FE4B53">
        <w:rPr>
          <w:rFonts w:ascii="Arial" w:hAnsi="Arial" w:cs="Arial"/>
          <w:sz w:val="22"/>
          <w:szCs w:val="22"/>
          <w:lang w:val="de-CH"/>
        </w:rPr>
        <w:t>Computer entwickeln sich heutzutage sehr schnell. Ob Smartphone, Spielekonsole oder sogar unser moderner Kochherd, alle diese Geräte sind Computer oder haben Computer in ihrem Inneren. Auch wenn sich die Technik immer weiterentwickelt, alle diese Computer haben etwas gemeinsam, sie sprechen alle die gleiche Sprache.</w:t>
      </w:r>
    </w:p>
    <w:p w14:paraId="76FE44F5" w14:textId="77777777" w:rsidR="00301C34" w:rsidRPr="00FE4B53" w:rsidRDefault="00301C34" w:rsidP="00301C34">
      <w:pPr>
        <w:ind w:left="340"/>
        <w:rPr>
          <w:rFonts w:ascii="Arial" w:hAnsi="Arial" w:cs="Arial"/>
          <w:sz w:val="22"/>
          <w:szCs w:val="22"/>
          <w:lang w:val="de-CH"/>
        </w:rPr>
      </w:pPr>
    </w:p>
    <w:p w14:paraId="13A85003" w14:textId="5030CF2B" w:rsidR="00301C34" w:rsidRPr="00FE4B53" w:rsidRDefault="00301C34" w:rsidP="00301C34">
      <w:pPr>
        <w:ind w:left="340"/>
        <w:rPr>
          <w:rFonts w:ascii="Arial" w:hAnsi="Arial" w:cs="Arial"/>
          <w:sz w:val="22"/>
          <w:szCs w:val="22"/>
          <w:lang w:val="de-CH"/>
        </w:rPr>
      </w:pPr>
      <w:r w:rsidRPr="00FE4B53">
        <w:rPr>
          <w:rFonts w:ascii="Arial" w:hAnsi="Arial" w:cs="Arial"/>
          <w:sz w:val="22"/>
          <w:szCs w:val="22"/>
          <w:lang w:val="de-CH"/>
        </w:rPr>
        <w:t xml:space="preserve">Ein Computer rechnet mit Millionen und Abermillionen von Schaltern. Diese Schalter kennen nur zwei Zustände, </w:t>
      </w:r>
      <w:r w:rsidRPr="00FE4B53">
        <w:rPr>
          <w:rFonts w:ascii="Arial" w:hAnsi="Arial" w:cs="Arial"/>
          <w:b/>
          <w:sz w:val="22"/>
          <w:szCs w:val="22"/>
          <w:lang w:val="de-CH"/>
        </w:rPr>
        <w:t>ein (Strom fliesst)</w:t>
      </w:r>
      <w:r w:rsidRPr="00FE4B53">
        <w:rPr>
          <w:rFonts w:ascii="Arial" w:hAnsi="Arial" w:cs="Arial"/>
          <w:sz w:val="22"/>
          <w:szCs w:val="22"/>
          <w:lang w:val="de-CH"/>
        </w:rPr>
        <w:t xml:space="preserve"> oder </w:t>
      </w:r>
      <w:r w:rsidRPr="00FE4B53">
        <w:rPr>
          <w:rFonts w:ascii="Arial" w:hAnsi="Arial" w:cs="Arial"/>
          <w:b/>
          <w:sz w:val="22"/>
          <w:szCs w:val="22"/>
          <w:lang w:val="de-CH"/>
        </w:rPr>
        <w:t>aus (Strom fliesst nicht)</w:t>
      </w:r>
      <w:r w:rsidRPr="00FE4B53">
        <w:rPr>
          <w:rFonts w:ascii="Arial" w:hAnsi="Arial" w:cs="Arial"/>
          <w:sz w:val="22"/>
          <w:szCs w:val="22"/>
          <w:lang w:val="de-CH"/>
        </w:rPr>
        <w:t>. Damit man damit rechnen kann und um zu wissen, was der Computer gerade rechnet, hat man das sogenannte binäre System (auch duales System genannt) eingeführt. Es unterscheidet sich sehr stark von dem System, mit welchem wir normalerweise rechnen (Dezimalsystem). Wir rechnen normalerweise mit zehn Ziffern (0-9), im binären System gibt es aber nur zwei Ziffern (0 und 1)</w:t>
      </w:r>
    </w:p>
    <w:p w14:paraId="3B1230DF" w14:textId="77777777" w:rsidR="00301C34" w:rsidRPr="00FE4B53" w:rsidRDefault="00301C34" w:rsidP="00301C34">
      <w:pPr>
        <w:ind w:left="340"/>
        <w:rPr>
          <w:rFonts w:ascii="Arial" w:hAnsi="Arial" w:cs="Arial"/>
          <w:sz w:val="22"/>
          <w:szCs w:val="22"/>
          <w:lang w:val="de-CH"/>
        </w:rPr>
      </w:pPr>
      <w:r w:rsidRPr="00FE4B53">
        <w:rPr>
          <w:rFonts w:ascii="Arial" w:hAnsi="Arial" w:cs="Arial"/>
          <w:sz w:val="22"/>
          <w:szCs w:val="22"/>
          <w:lang w:val="de-CH"/>
        </w:rPr>
        <w:t xml:space="preserve">Um das Rechnen zu vereinfachen, hat man die neue Einheit </w:t>
      </w:r>
      <w:r w:rsidRPr="00FE4B53">
        <w:rPr>
          <w:rFonts w:ascii="Arial" w:hAnsi="Arial" w:cs="Arial"/>
          <w:b/>
          <w:sz w:val="22"/>
          <w:szCs w:val="22"/>
          <w:lang w:val="de-CH"/>
        </w:rPr>
        <w:t>Bit</w:t>
      </w:r>
      <w:r w:rsidRPr="00FE4B53">
        <w:rPr>
          <w:rFonts w:ascii="Arial" w:hAnsi="Arial" w:cs="Arial"/>
          <w:sz w:val="22"/>
          <w:szCs w:val="22"/>
          <w:lang w:val="de-CH"/>
        </w:rPr>
        <w:t xml:space="preserve"> eingeführt. Ein Bit fasst diese beiden Zustände zusammen „0 oder 1“, „kein Strom oder Strom“ und ist somit die kleinste Einheit in der Computersprache.</w:t>
      </w:r>
    </w:p>
    <w:p w14:paraId="43E9B42D" w14:textId="1E51889F" w:rsidR="00301C34" w:rsidRPr="00FE4B53" w:rsidRDefault="00301C34" w:rsidP="00301C34">
      <w:pPr>
        <w:ind w:left="340"/>
        <w:rPr>
          <w:rFonts w:ascii="Arial" w:hAnsi="Arial" w:cs="Arial"/>
          <w:sz w:val="22"/>
          <w:szCs w:val="22"/>
          <w:lang w:val="de-CH"/>
        </w:rPr>
      </w:pPr>
      <w:r w:rsidRPr="00FE4B53">
        <w:rPr>
          <w:rFonts w:ascii="Arial" w:hAnsi="Arial" w:cs="Arial"/>
          <w:sz w:val="22"/>
          <w:szCs w:val="22"/>
          <w:lang w:val="de-CH"/>
        </w:rPr>
        <w:t xml:space="preserve">Oft wird eine Folge von </w:t>
      </w:r>
      <w:r w:rsidRPr="00FE4B53">
        <w:rPr>
          <w:rFonts w:ascii="Arial" w:hAnsi="Arial" w:cs="Arial"/>
          <w:b/>
          <w:sz w:val="22"/>
          <w:szCs w:val="22"/>
          <w:lang w:val="de-CH"/>
        </w:rPr>
        <w:t>8 Bit</w:t>
      </w:r>
      <w:r w:rsidRPr="00FE4B53">
        <w:rPr>
          <w:rFonts w:ascii="Arial" w:hAnsi="Arial" w:cs="Arial"/>
          <w:sz w:val="22"/>
          <w:szCs w:val="22"/>
          <w:lang w:val="de-CH"/>
        </w:rPr>
        <w:t xml:space="preserve"> zu einem </w:t>
      </w:r>
      <w:r w:rsidRPr="00FE4B53">
        <w:rPr>
          <w:rFonts w:ascii="Arial" w:hAnsi="Arial" w:cs="Arial"/>
          <w:b/>
          <w:sz w:val="22"/>
          <w:szCs w:val="22"/>
          <w:lang w:val="de-CH"/>
        </w:rPr>
        <w:t>Byte</w:t>
      </w:r>
      <w:r w:rsidRPr="00FE4B53">
        <w:rPr>
          <w:rFonts w:ascii="Arial" w:hAnsi="Arial" w:cs="Arial"/>
          <w:sz w:val="22"/>
          <w:szCs w:val="22"/>
          <w:lang w:val="de-CH"/>
        </w:rPr>
        <w:t xml:space="preserve"> zusammengefasst.</w:t>
      </w:r>
    </w:p>
    <w:p w14:paraId="6CC8DF3D" w14:textId="77777777" w:rsidR="00301C34" w:rsidRPr="00FE4B53" w:rsidRDefault="00301C34" w:rsidP="00301C34">
      <w:pPr>
        <w:ind w:left="340"/>
        <w:rPr>
          <w:rFonts w:ascii="Arial" w:hAnsi="Arial" w:cs="Arial"/>
          <w:sz w:val="22"/>
          <w:szCs w:val="22"/>
          <w:lang w:val="de-CH"/>
        </w:rPr>
      </w:pPr>
    </w:p>
    <w:p w14:paraId="0304C507" w14:textId="1CCE9ED8" w:rsidR="00301C34" w:rsidRDefault="00301C34" w:rsidP="00301C34">
      <w:pPr>
        <w:ind w:left="340"/>
        <w:rPr>
          <w:rFonts w:ascii="Arial" w:hAnsi="Arial" w:cs="Arial"/>
          <w:sz w:val="22"/>
          <w:szCs w:val="22"/>
          <w:lang w:val="de-CH"/>
        </w:rPr>
      </w:pPr>
      <w:r w:rsidRPr="00FE4B53">
        <w:rPr>
          <w:rFonts w:ascii="Arial" w:hAnsi="Arial" w:cs="Arial"/>
          <w:sz w:val="22"/>
          <w:szCs w:val="22"/>
          <w:lang w:val="de-CH"/>
        </w:rPr>
        <w:t xml:space="preserve">Mit der heutigen Technik können wir weit mehr als nur ein Byte speichern. Damit wir auch grössere Byte-Grössen angenehm darstellen können, setzen wir Mengenwörter vor das Wort Byte, wie wir das auch mit anderen Masseinheiten machen (Meter, </w:t>
      </w:r>
      <w:r w:rsidRPr="00FE4B53">
        <w:rPr>
          <w:rFonts w:ascii="Arial" w:hAnsi="Arial" w:cs="Arial"/>
          <w:sz w:val="22"/>
          <w:szCs w:val="22"/>
          <w:u w:val="thick"/>
          <w:lang w:val="de-CH"/>
        </w:rPr>
        <w:t>Kilo</w:t>
      </w:r>
      <w:r w:rsidRPr="00FE4B53">
        <w:rPr>
          <w:rFonts w:ascii="Arial" w:hAnsi="Arial" w:cs="Arial"/>
          <w:sz w:val="22"/>
          <w:szCs w:val="22"/>
          <w:lang w:val="de-CH"/>
        </w:rPr>
        <w:t xml:space="preserve">meter, </w:t>
      </w:r>
      <w:r w:rsidRPr="00FE4B53">
        <w:rPr>
          <w:rFonts w:ascii="Arial" w:hAnsi="Arial" w:cs="Arial"/>
          <w:sz w:val="22"/>
          <w:szCs w:val="22"/>
          <w:u w:val="thick"/>
          <w:lang w:val="de-CH"/>
        </w:rPr>
        <w:t>Milli</w:t>
      </w:r>
      <w:r w:rsidRPr="00FE4B53">
        <w:rPr>
          <w:rFonts w:ascii="Arial" w:hAnsi="Arial" w:cs="Arial"/>
          <w:sz w:val="22"/>
          <w:szCs w:val="22"/>
          <w:lang w:val="de-CH"/>
        </w:rPr>
        <w:t>meter)</w:t>
      </w:r>
    </w:p>
    <w:p w14:paraId="3DB09146" w14:textId="77777777" w:rsidR="00815C57" w:rsidRPr="00FE4B53" w:rsidRDefault="00815C57" w:rsidP="00301C34">
      <w:pPr>
        <w:ind w:left="340"/>
        <w:rPr>
          <w:rFonts w:ascii="Arial" w:hAnsi="Arial" w:cs="Arial"/>
          <w:sz w:val="22"/>
          <w:szCs w:val="22"/>
          <w:lang w:val="de-CH"/>
        </w:rPr>
      </w:pPr>
    </w:p>
    <w:tbl>
      <w:tblPr>
        <w:tblStyle w:val="Tabellenraster"/>
        <w:tblpPr w:leftFromText="141" w:rightFromText="141" w:vertAnchor="text" w:horzAnchor="margin" w:tblpY="185"/>
        <w:tblW w:w="9634" w:type="dxa"/>
        <w:tblLook w:val="04A0" w:firstRow="1" w:lastRow="0" w:firstColumn="1" w:lastColumn="0" w:noHBand="0" w:noVBand="1"/>
      </w:tblPr>
      <w:tblGrid>
        <w:gridCol w:w="1727"/>
        <w:gridCol w:w="789"/>
        <w:gridCol w:w="2587"/>
        <w:gridCol w:w="4531"/>
      </w:tblGrid>
      <w:tr w:rsidR="00815C57" w:rsidRPr="004939DB" w14:paraId="63AE0B98" w14:textId="77777777" w:rsidTr="00815C57">
        <w:trPr>
          <w:trHeight w:val="567"/>
        </w:trPr>
        <w:tc>
          <w:tcPr>
            <w:tcW w:w="1727" w:type="dxa"/>
            <w:shd w:val="clear" w:color="auto" w:fill="F4B083" w:themeFill="accent2" w:themeFillTint="99"/>
            <w:vAlign w:val="center"/>
          </w:tcPr>
          <w:p w14:paraId="3AB3FF7A" w14:textId="77777777" w:rsidR="00815C57" w:rsidRPr="00301C34" w:rsidRDefault="00815C57" w:rsidP="00815C57">
            <w:pPr>
              <w:spacing w:after="0" w:line="240" w:lineRule="auto"/>
              <w:jc w:val="center"/>
              <w:rPr>
                <w:rFonts w:ascii="Arial" w:hAnsi="Arial" w:cs="Arial"/>
                <w:b/>
              </w:rPr>
            </w:pPr>
            <w:r w:rsidRPr="00301C34">
              <w:rPr>
                <w:rFonts w:ascii="Arial" w:hAnsi="Arial" w:cs="Arial"/>
                <w:b/>
              </w:rPr>
              <w:t>Abkürzung</w:t>
            </w:r>
          </w:p>
        </w:tc>
        <w:tc>
          <w:tcPr>
            <w:tcW w:w="789" w:type="dxa"/>
            <w:shd w:val="clear" w:color="auto" w:fill="F4B083" w:themeFill="accent2" w:themeFillTint="99"/>
            <w:vAlign w:val="center"/>
          </w:tcPr>
          <w:p w14:paraId="265CCA68" w14:textId="77777777" w:rsidR="00815C57" w:rsidRPr="00301C34" w:rsidRDefault="00815C57" w:rsidP="00815C57">
            <w:pPr>
              <w:spacing w:after="0" w:line="240" w:lineRule="auto"/>
              <w:jc w:val="center"/>
              <w:rPr>
                <w:rFonts w:ascii="Arial" w:hAnsi="Arial" w:cs="Arial"/>
                <w:b/>
              </w:rPr>
            </w:pPr>
            <w:r w:rsidRPr="00301C34">
              <w:rPr>
                <w:rFonts w:ascii="Arial" w:hAnsi="Arial" w:cs="Arial"/>
                <w:b/>
              </w:rPr>
              <w:t>Name</w:t>
            </w:r>
          </w:p>
        </w:tc>
        <w:tc>
          <w:tcPr>
            <w:tcW w:w="2587" w:type="dxa"/>
            <w:shd w:val="clear" w:color="auto" w:fill="F4B083" w:themeFill="accent2" w:themeFillTint="99"/>
            <w:vAlign w:val="center"/>
          </w:tcPr>
          <w:p w14:paraId="50CDBE83" w14:textId="77777777" w:rsidR="00815C57" w:rsidRPr="00301C34" w:rsidRDefault="00815C57" w:rsidP="00815C57">
            <w:pPr>
              <w:spacing w:after="0" w:line="240" w:lineRule="auto"/>
              <w:jc w:val="center"/>
              <w:rPr>
                <w:rFonts w:ascii="Arial" w:hAnsi="Arial" w:cs="Arial"/>
                <w:b/>
              </w:rPr>
            </w:pPr>
            <w:r w:rsidRPr="00301C34">
              <w:rPr>
                <w:rFonts w:ascii="Arial" w:hAnsi="Arial" w:cs="Arial"/>
                <w:b/>
              </w:rPr>
              <w:t>Grösse</w:t>
            </w:r>
          </w:p>
        </w:tc>
        <w:tc>
          <w:tcPr>
            <w:tcW w:w="4531" w:type="dxa"/>
            <w:shd w:val="clear" w:color="auto" w:fill="F4B083" w:themeFill="accent2" w:themeFillTint="99"/>
            <w:vAlign w:val="center"/>
          </w:tcPr>
          <w:p w14:paraId="0012936A" w14:textId="77777777" w:rsidR="00815C57" w:rsidRPr="00301C34" w:rsidRDefault="00815C57" w:rsidP="00815C57">
            <w:pPr>
              <w:spacing w:after="0" w:line="240" w:lineRule="auto"/>
              <w:jc w:val="center"/>
              <w:rPr>
                <w:rFonts w:ascii="Arial" w:hAnsi="Arial" w:cs="Arial"/>
                <w:b/>
              </w:rPr>
            </w:pPr>
            <w:r w:rsidRPr="00301C34">
              <w:rPr>
                <w:rFonts w:ascii="Arial" w:hAnsi="Arial" w:cs="Arial"/>
                <w:b/>
              </w:rPr>
              <w:t>Beispiel</w:t>
            </w:r>
          </w:p>
        </w:tc>
      </w:tr>
      <w:tr w:rsidR="00815C57" w14:paraId="58A635F6" w14:textId="77777777" w:rsidTr="00815C57">
        <w:tc>
          <w:tcPr>
            <w:tcW w:w="1727" w:type="dxa"/>
            <w:shd w:val="clear" w:color="auto" w:fill="A8D08D" w:themeFill="accent6" w:themeFillTint="99"/>
            <w:vAlign w:val="center"/>
          </w:tcPr>
          <w:p w14:paraId="26FFA801" w14:textId="77777777" w:rsidR="00815C57" w:rsidRDefault="00815C57" w:rsidP="00815C57">
            <w:pPr>
              <w:spacing w:after="0" w:line="240" w:lineRule="auto"/>
              <w:jc w:val="center"/>
              <w:rPr>
                <w:rFonts w:ascii="Arial" w:hAnsi="Arial" w:cs="Arial"/>
                <w:szCs w:val="22"/>
              </w:rPr>
            </w:pPr>
            <w:r>
              <w:rPr>
                <w:rFonts w:ascii="Arial" w:hAnsi="Arial" w:cs="Arial"/>
                <w:szCs w:val="22"/>
              </w:rPr>
              <w:t>B</w:t>
            </w:r>
          </w:p>
        </w:tc>
        <w:tc>
          <w:tcPr>
            <w:tcW w:w="789" w:type="dxa"/>
            <w:vAlign w:val="center"/>
          </w:tcPr>
          <w:p w14:paraId="38DCF10D" w14:textId="77777777" w:rsidR="00815C57" w:rsidRDefault="00815C57" w:rsidP="00815C57">
            <w:pPr>
              <w:spacing w:after="0" w:line="240" w:lineRule="auto"/>
              <w:jc w:val="center"/>
              <w:rPr>
                <w:rFonts w:ascii="Arial" w:hAnsi="Arial" w:cs="Arial"/>
                <w:szCs w:val="22"/>
              </w:rPr>
            </w:pPr>
            <w:r>
              <w:rPr>
                <w:rFonts w:ascii="Arial" w:hAnsi="Arial" w:cs="Arial"/>
                <w:szCs w:val="22"/>
              </w:rPr>
              <w:t>Byte</w:t>
            </w:r>
          </w:p>
        </w:tc>
        <w:tc>
          <w:tcPr>
            <w:tcW w:w="2587" w:type="dxa"/>
            <w:shd w:val="clear" w:color="auto" w:fill="A8D08D" w:themeFill="accent6" w:themeFillTint="99"/>
            <w:vAlign w:val="center"/>
          </w:tcPr>
          <w:p w14:paraId="0F184C87" w14:textId="77777777" w:rsidR="00815C57" w:rsidRDefault="00815C57" w:rsidP="00815C57">
            <w:pPr>
              <w:spacing w:after="0" w:line="240" w:lineRule="auto"/>
              <w:ind w:left="340"/>
              <w:jc w:val="right"/>
              <w:rPr>
                <w:rFonts w:ascii="Arial" w:hAnsi="Arial" w:cs="Arial"/>
                <w:szCs w:val="22"/>
              </w:rPr>
            </w:pPr>
            <w:r>
              <w:rPr>
                <w:rFonts w:ascii="Arial" w:hAnsi="Arial" w:cs="Arial"/>
                <w:szCs w:val="22"/>
              </w:rPr>
              <w:t>8 Bit = 1 Byte</w:t>
            </w:r>
          </w:p>
        </w:tc>
        <w:tc>
          <w:tcPr>
            <w:tcW w:w="4531" w:type="dxa"/>
          </w:tcPr>
          <w:p w14:paraId="323C917D" w14:textId="77777777" w:rsidR="00815C57" w:rsidRDefault="00815C57" w:rsidP="00815C57">
            <w:pPr>
              <w:spacing w:after="0" w:line="240" w:lineRule="auto"/>
              <w:rPr>
                <w:rFonts w:ascii="Arial" w:hAnsi="Arial" w:cs="Arial"/>
                <w:szCs w:val="22"/>
              </w:rPr>
            </w:pPr>
            <w:r>
              <w:rPr>
                <w:rFonts w:ascii="Arial" w:hAnsi="Arial" w:cs="Arial"/>
                <w:szCs w:val="22"/>
              </w:rPr>
              <w:t>1 Byte entspricht einem auf dem Computer geschriebenen Buchstaben oder einer Zahl</w:t>
            </w:r>
          </w:p>
        </w:tc>
      </w:tr>
      <w:tr w:rsidR="00815C57" w14:paraId="5C31D77D" w14:textId="77777777" w:rsidTr="00815C57">
        <w:tc>
          <w:tcPr>
            <w:tcW w:w="1727" w:type="dxa"/>
            <w:shd w:val="clear" w:color="auto" w:fill="A8D08D" w:themeFill="accent6" w:themeFillTint="99"/>
            <w:vAlign w:val="center"/>
          </w:tcPr>
          <w:p w14:paraId="7B70F821" w14:textId="77777777" w:rsidR="00815C57" w:rsidRDefault="00815C57" w:rsidP="00815C57">
            <w:pPr>
              <w:spacing w:after="0" w:line="240" w:lineRule="auto"/>
              <w:jc w:val="center"/>
              <w:rPr>
                <w:rFonts w:ascii="Arial" w:hAnsi="Arial" w:cs="Arial"/>
                <w:szCs w:val="22"/>
              </w:rPr>
            </w:pPr>
            <w:r>
              <w:rPr>
                <w:rFonts w:ascii="Arial" w:hAnsi="Arial" w:cs="Arial"/>
                <w:szCs w:val="22"/>
              </w:rPr>
              <w:t>kB</w:t>
            </w:r>
          </w:p>
        </w:tc>
        <w:tc>
          <w:tcPr>
            <w:tcW w:w="789" w:type="dxa"/>
            <w:vAlign w:val="center"/>
          </w:tcPr>
          <w:p w14:paraId="37EBFB0E" w14:textId="77777777" w:rsidR="00815C57" w:rsidRDefault="00815C57" w:rsidP="00815C57">
            <w:pPr>
              <w:spacing w:after="0" w:line="240" w:lineRule="auto"/>
              <w:jc w:val="center"/>
              <w:rPr>
                <w:rFonts w:ascii="Arial" w:hAnsi="Arial" w:cs="Arial"/>
                <w:szCs w:val="22"/>
              </w:rPr>
            </w:pPr>
            <w:r>
              <w:rPr>
                <w:rFonts w:ascii="Arial" w:hAnsi="Arial" w:cs="Arial"/>
                <w:szCs w:val="22"/>
              </w:rPr>
              <w:t>Kilobyte</w:t>
            </w:r>
          </w:p>
        </w:tc>
        <w:tc>
          <w:tcPr>
            <w:tcW w:w="2587" w:type="dxa"/>
            <w:shd w:val="clear" w:color="auto" w:fill="A8D08D" w:themeFill="accent6" w:themeFillTint="99"/>
            <w:vAlign w:val="center"/>
          </w:tcPr>
          <w:p w14:paraId="730B25AB" w14:textId="77777777" w:rsidR="00815C57" w:rsidRDefault="00815C57" w:rsidP="00815C57">
            <w:pPr>
              <w:spacing w:after="0" w:line="240" w:lineRule="auto"/>
              <w:ind w:left="340"/>
              <w:jc w:val="right"/>
              <w:rPr>
                <w:rFonts w:ascii="Arial" w:hAnsi="Arial" w:cs="Arial"/>
                <w:szCs w:val="22"/>
              </w:rPr>
            </w:pPr>
            <w:r>
              <w:rPr>
                <w:rFonts w:ascii="Arial" w:hAnsi="Arial" w:cs="Arial"/>
                <w:szCs w:val="22"/>
              </w:rPr>
              <w:t>1000 Byte</w:t>
            </w:r>
          </w:p>
        </w:tc>
        <w:tc>
          <w:tcPr>
            <w:tcW w:w="4531" w:type="dxa"/>
          </w:tcPr>
          <w:p w14:paraId="0DB10C4E" w14:textId="77777777" w:rsidR="00815C57" w:rsidRDefault="00815C57" w:rsidP="00815C57">
            <w:pPr>
              <w:spacing w:after="0" w:line="240" w:lineRule="auto"/>
              <w:rPr>
                <w:rFonts w:ascii="Arial" w:hAnsi="Arial" w:cs="Arial"/>
                <w:szCs w:val="22"/>
              </w:rPr>
            </w:pPr>
            <w:r>
              <w:rPr>
                <w:rFonts w:ascii="Arial" w:hAnsi="Arial" w:cs="Arial"/>
                <w:szCs w:val="22"/>
              </w:rPr>
              <w:t>1-2 kB entsprechen einer Seite, welche am Computer geschrieben wurde.</w:t>
            </w:r>
          </w:p>
        </w:tc>
      </w:tr>
      <w:tr w:rsidR="00815C57" w14:paraId="708144A4" w14:textId="77777777" w:rsidTr="00815C57">
        <w:tc>
          <w:tcPr>
            <w:tcW w:w="1727" w:type="dxa"/>
            <w:shd w:val="clear" w:color="auto" w:fill="A8D08D" w:themeFill="accent6" w:themeFillTint="99"/>
            <w:vAlign w:val="center"/>
          </w:tcPr>
          <w:p w14:paraId="7F24B75D" w14:textId="77777777" w:rsidR="00815C57" w:rsidRDefault="00815C57" w:rsidP="00815C57">
            <w:pPr>
              <w:spacing w:after="0" w:line="240" w:lineRule="auto"/>
              <w:jc w:val="center"/>
              <w:rPr>
                <w:rFonts w:ascii="Arial" w:hAnsi="Arial" w:cs="Arial"/>
                <w:szCs w:val="22"/>
              </w:rPr>
            </w:pPr>
            <w:r>
              <w:rPr>
                <w:rFonts w:ascii="Arial" w:hAnsi="Arial" w:cs="Arial"/>
                <w:szCs w:val="22"/>
              </w:rPr>
              <w:t>MB</w:t>
            </w:r>
          </w:p>
        </w:tc>
        <w:tc>
          <w:tcPr>
            <w:tcW w:w="789" w:type="dxa"/>
            <w:vAlign w:val="center"/>
          </w:tcPr>
          <w:p w14:paraId="3E9B6CA3" w14:textId="77777777" w:rsidR="00815C57" w:rsidRDefault="00815C57" w:rsidP="00815C57">
            <w:pPr>
              <w:spacing w:after="0" w:line="240" w:lineRule="auto"/>
              <w:jc w:val="center"/>
              <w:rPr>
                <w:rFonts w:ascii="Arial" w:hAnsi="Arial" w:cs="Arial"/>
                <w:szCs w:val="22"/>
              </w:rPr>
            </w:pPr>
            <w:r>
              <w:rPr>
                <w:rFonts w:ascii="Arial" w:hAnsi="Arial" w:cs="Arial"/>
                <w:szCs w:val="22"/>
              </w:rPr>
              <w:t>Megabyte</w:t>
            </w:r>
          </w:p>
        </w:tc>
        <w:tc>
          <w:tcPr>
            <w:tcW w:w="2587" w:type="dxa"/>
            <w:shd w:val="clear" w:color="auto" w:fill="A8D08D" w:themeFill="accent6" w:themeFillTint="99"/>
            <w:vAlign w:val="center"/>
          </w:tcPr>
          <w:p w14:paraId="6BA37ACF" w14:textId="77777777" w:rsidR="00815C57" w:rsidRDefault="00815C57" w:rsidP="00815C57">
            <w:pPr>
              <w:spacing w:after="0" w:line="240" w:lineRule="auto"/>
              <w:ind w:left="340"/>
              <w:jc w:val="right"/>
              <w:rPr>
                <w:rFonts w:ascii="Arial" w:hAnsi="Arial" w:cs="Arial"/>
                <w:szCs w:val="22"/>
              </w:rPr>
            </w:pPr>
            <w:r>
              <w:rPr>
                <w:rFonts w:ascii="Arial" w:hAnsi="Arial" w:cs="Arial"/>
                <w:szCs w:val="22"/>
              </w:rPr>
              <w:t>1'000'000 Byte</w:t>
            </w:r>
          </w:p>
          <w:p w14:paraId="79AB4FFB" w14:textId="77777777" w:rsidR="00815C57" w:rsidRDefault="00815C57" w:rsidP="00815C57">
            <w:pPr>
              <w:spacing w:after="0" w:line="240" w:lineRule="auto"/>
              <w:ind w:left="340"/>
              <w:jc w:val="right"/>
              <w:rPr>
                <w:rFonts w:ascii="Arial" w:hAnsi="Arial" w:cs="Arial"/>
                <w:szCs w:val="22"/>
              </w:rPr>
            </w:pPr>
            <w:r>
              <w:rPr>
                <w:rFonts w:ascii="Arial" w:hAnsi="Arial" w:cs="Arial"/>
                <w:szCs w:val="22"/>
              </w:rPr>
              <w:t>1000 kB</w:t>
            </w:r>
          </w:p>
        </w:tc>
        <w:tc>
          <w:tcPr>
            <w:tcW w:w="4531" w:type="dxa"/>
          </w:tcPr>
          <w:p w14:paraId="3C2848E5" w14:textId="77777777" w:rsidR="00815C57" w:rsidRDefault="00815C57" w:rsidP="00815C57">
            <w:pPr>
              <w:spacing w:after="0" w:line="240" w:lineRule="auto"/>
              <w:rPr>
                <w:rFonts w:ascii="Arial" w:hAnsi="Arial" w:cs="Arial"/>
                <w:szCs w:val="22"/>
              </w:rPr>
            </w:pPr>
            <w:r>
              <w:rPr>
                <w:rFonts w:ascii="Arial" w:hAnsi="Arial" w:cs="Arial"/>
                <w:szCs w:val="22"/>
              </w:rPr>
              <w:t>700 MB entsprechen ungefähr dem Speicherplatz einer normalen CD.</w:t>
            </w:r>
          </w:p>
        </w:tc>
      </w:tr>
      <w:tr w:rsidR="00815C57" w14:paraId="0E3649A4" w14:textId="77777777" w:rsidTr="00815C57">
        <w:tc>
          <w:tcPr>
            <w:tcW w:w="1727" w:type="dxa"/>
            <w:shd w:val="clear" w:color="auto" w:fill="A8D08D" w:themeFill="accent6" w:themeFillTint="99"/>
            <w:vAlign w:val="center"/>
          </w:tcPr>
          <w:p w14:paraId="2A334469" w14:textId="77777777" w:rsidR="00815C57" w:rsidRDefault="00815C57" w:rsidP="00815C57">
            <w:pPr>
              <w:spacing w:after="0" w:line="240" w:lineRule="auto"/>
              <w:jc w:val="center"/>
              <w:rPr>
                <w:rFonts w:ascii="Arial" w:hAnsi="Arial" w:cs="Arial"/>
                <w:szCs w:val="22"/>
              </w:rPr>
            </w:pPr>
            <w:r>
              <w:rPr>
                <w:rFonts w:ascii="Arial" w:hAnsi="Arial" w:cs="Arial"/>
                <w:szCs w:val="22"/>
              </w:rPr>
              <w:t>GB</w:t>
            </w:r>
          </w:p>
        </w:tc>
        <w:tc>
          <w:tcPr>
            <w:tcW w:w="789" w:type="dxa"/>
            <w:vAlign w:val="center"/>
          </w:tcPr>
          <w:p w14:paraId="0BD43B4D" w14:textId="77777777" w:rsidR="00815C57" w:rsidRDefault="00815C57" w:rsidP="00815C57">
            <w:pPr>
              <w:spacing w:after="0" w:line="240" w:lineRule="auto"/>
              <w:jc w:val="center"/>
              <w:rPr>
                <w:rFonts w:ascii="Arial" w:hAnsi="Arial" w:cs="Arial"/>
                <w:szCs w:val="22"/>
              </w:rPr>
            </w:pPr>
            <w:r>
              <w:rPr>
                <w:rFonts w:ascii="Arial" w:hAnsi="Arial" w:cs="Arial"/>
                <w:szCs w:val="22"/>
              </w:rPr>
              <w:t>Gigabyte</w:t>
            </w:r>
          </w:p>
        </w:tc>
        <w:tc>
          <w:tcPr>
            <w:tcW w:w="2587" w:type="dxa"/>
            <w:shd w:val="clear" w:color="auto" w:fill="A8D08D" w:themeFill="accent6" w:themeFillTint="99"/>
            <w:vAlign w:val="center"/>
          </w:tcPr>
          <w:p w14:paraId="67F3B391" w14:textId="77777777" w:rsidR="00815C57" w:rsidRDefault="00815C57" w:rsidP="00815C57">
            <w:pPr>
              <w:spacing w:after="0" w:line="240" w:lineRule="auto"/>
              <w:ind w:left="340"/>
              <w:jc w:val="right"/>
              <w:rPr>
                <w:rFonts w:ascii="Arial" w:hAnsi="Arial" w:cs="Arial"/>
                <w:szCs w:val="22"/>
              </w:rPr>
            </w:pPr>
            <w:r>
              <w:rPr>
                <w:rFonts w:ascii="Arial" w:hAnsi="Arial" w:cs="Arial"/>
                <w:szCs w:val="22"/>
              </w:rPr>
              <w:t>1'000'000'000 Byte</w:t>
            </w:r>
          </w:p>
          <w:p w14:paraId="0B3C9D2B" w14:textId="77777777" w:rsidR="00815C57" w:rsidRDefault="00815C57" w:rsidP="00815C57">
            <w:pPr>
              <w:spacing w:after="0" w:line="240" w:lineRule="auto"/>
              <w:ind w:left="340"/>
              <w:jc w:val="right"/>
              <w:rPr>
                <w:rFonts w:ascii="Arial" w:hAnsi="Arial" w:cs="Arial"/>
                <w:szCs w:val="22"/>
              </w:rPr>
            </w:pPr>
            <w:r>
              <w:rPr>
                <w:rFonts w:ascii="Arial" w:hAnsi="Arial" w:cs="Arial"/>
                <w:szCs w:val="22"/>
              </w:rPr>
              <w:t>1'000'000 kB</w:t>
            </w:r>
          </w:p>
          <w:p w14:paraId="2F6625C8" w14:textId="77777777" w:rsidR="00815C57" w:rsidRDefault="00815C57" w:rsidP="00815C57">
            <w:pPr>
              <w:spacing w:after="0" w:line="240" w:lineRule="auto"/>
              <w:ind w:left="340"/>
              <w:jc w:val="right"/>
              <w:rPr>
                <w:rFonts w:ascii="Arial" w:hAnsi="Arial" w:cs="Arial"/>
                <w:szCs w:val="22"/>
              </w:rPr>
            </w:pPr>
            <w:r>
              <w:rPr>
                <w:rFonts w:ascii="Arial" w:hAnsi="Arial" w:cs="Arial"/>
                <w:szCs w:val="22"/>
              </w:rPr>
              <w:t>1000 MB</w:t>
            </w:r>
          </w:p>
        </w:tc>
        <w:tc>
          <w:tcPr>
            <w:tcW w:w="4531" w:type="dxa"/>
          </w:tcPr>
          <w:p w14:paraId="7CC4351B" w14:textId="77777777" w:rsidR="00815C57" w:rsidRDefault="00815C57" w:rsidP="00815C57">
            <w:pPr>
              <w:spacing w:after="0" w:line="240" w:lineRule="auto"/>
              <w:rPr>
                <w:rFonts w:ascii="Arial" w:hAnsi="Arial" w:cs="Arial"/>
                <w:szCs w:val="22"/>
              </w:rPr>
            </w:pPr>
            <w:r>
              <w:rPr>
                <w:rFonts w:ascii="Arial" w:hAnsi="Arial" w:cs="Arial"/>
                <w:szCs w:val="22"/>
              </w:rPr>
              <w:t>5 GB entspricht ungefähr der Grösse eines Spielfilms auf einer DVD</w:t>
            </w:r>
          </w:p>
        </w:tc>
      </w:tr>
      <w:tr w:rsidR="00815C57" w14:paraId="2001B042" w14:textId="77777777" w:rsidTr="00815C57">
        <w:tc>
          <w:tcPr>
            <w:tcW w:w="1727" w:type="dxa"/>
            <w:shd w:val="clear" w:color="auto" w:fill="A8D08D" w:themeFill="accent6" w:themeFillTint="99"/>
            <w:vAlign w:val="center"/>
          </w:tcPr>
          <w:p w14:paraId="53B3E3BB" w14:textId="77777777" w:rsidR="00815C57" w:rsidRDefault="00815C57" w:rsidP="00815C57">
            <w:pPr>
              <w:spacing w:after="0" w:line="240" w:lineRule="auto"/>
              <w:jc w:val="center"/>
              <w:rPr>
                <w:rFonts w:ascii="Arial" w:hAnsi="Arial" w:cs="Arial"/>
                <w:szCs w:val="22"/>
              </w:rPr>
            </w:pPr>
            <w:r>
              <w:rPr>
                <w:rFonts w:ascii="Arial" w:hAnsi="Arial" w:cs="Arial"/>
                <w:szCs w:val="22"/>
              </w:rPr>
              <w:t>TB</w:t>
            </w:r>
          </w:p>
        </w:tc>
        <w:tc>
          <w:tcPr>
            <w:tcW w:w="789" w:type="dxa"/>
            <w:vAlign w:val="center"/>
          </w:tcPr>
          <w:p w14:paraId="37345DE4" w14:textId="77777777" w:rsidR="00815C57" w:rsidRDefault="00815C57" w:rsidP="00815C57">
            <w:pPr>
              <w:spacing w:after="0" w:line="240" w:lineRule="auto"/>
              <w:jc w:val="center"/>
              <w:rPr>
                <w:rFonts w:ascii="Arial" w:hAnsi="Arial" w:cs="Arial"/>
                <w:szCs w:val="22"/>
              </w:rPr>
            </w:pPr>
            <w:r>
              <w:rPr>
                <w:rFonts w:ascii="Arial" w:hAnsi="Arial" w:cs="Arial"/>
                <w:szCs w:val="22"/>
              </w:rPr>
              <w:t>Terabyte</w:t>
            </w:r>
          </w:p>
        </w:tc>
        <w:tc>
          <w:tcPr>
            <w:tcW w:w="2587" w:type="dxa"/>
            <w:shd w:val="clear" w:color="auto" w:fill="A8D08D" w:themeFill="accent6" w:themeFillTint="99"/>
            <w:vAlign w:val="center"/>
          </w:tcPr>
          <w:p w14:paraId="6F02CF50" w14:textId="77777777" w:rsidR="00815C57" w:rsidRDefault="00815C57" w:rsidP="00815C57">
            <w:pPr>
              <w:spacing w:after="0" w:line="240" w:lineRule="auto"/>
              <w:ind w:left="340"/>
              <w:jc w:val="right"/>
              <w:rPr>
                <w:rFonts w:ascii="Arial" w:hAnsi="Arial" w:cs="Arial"/>
                <w:szCs w:val="22"/>
              </w:rPr>
            </w:pPr>
            <w:r>
              <w:rPr>
                <w:rFonts w:ascii="Arial" w:hAnsi="Arial" w:cs="Arial"/>
                <w:szCs w:val="22"/>
              </w:rPr>
              <w:t>1'000'000'000'000 Byte</w:t>
            </w:r>
          </w:p>
          <w:p w14:paraId="59D827F2" w14:textId="77777777" w:rsidR="00815C57" w:rsidRDefault="00815C57" w:rsidP="00815C57">
            <w:pPr>
              <w:spacing w:after="0" w:line="240" w:lineRule="auto"/>
              <w:ind w:left="340"/>
              <w:jc w:val="right"/>
              <w:rPr>
                <w:rFonts w:ascii="Arial" w:hAnsi="Arial" w:cs="Arial"/>
                <w:szCs w:val="22"/>
              </w:rPr>
            </w:pPr>
            <w:r>
              <w:rPr>
                <w:rFonts w:ascii="Arial" w:hAnsi="Arial" w:cs="Arial"/>
                <w:szCs w:val="22"/>
              </w:rPr>
              <w:t>1'000'000'000 kB</w:t>
            </w:r>
          </w:p>
          <w:p w14:paraId="548160BB" w14:textId="77777777" w:rsidR="00815C57" w:rsidRDefault="00815C57" w:rsidP="00815C57">
            <w:pPr>
              <w:spacing w:after="0" w:line="240" w:lineRule="auto"/>
              <w:ind w:left="340"/>
              <w:jc w:val="right"/>
              <w:rPr>
                <w:rFonts w:ascii="Arial" w:hAnsi="Arial" w:cs="Arial"/>
                <w:szCs w:val="22"/>
              </w:rPr>
            </w:pPr>
            <w:r>
              <w:rPr>
                <w:rFonts w:ascii="Arial" w:hAnsi="Arial" w:cs="Arial"/>
                <w:szCs w:val="22"/>
              </w:rPr>
              <w:t>1'000'000 MB</w:t>
            </w:r>
          </w:p>
          <w:p w14:paraId="0268BC68" w14:textId="77777777" w:rsidR="00815C57" w:rsidRDefault="00815C57" w:rsidP="00815C57">
            <w:pPr>
              <w:spacing w:after="0" w:line="240" w:lineRule="auto"/>
              <w:ind w:left="340"/>
              <w:jc w:val="right"/>
              <w:rPr>
                <w:rFonts w:ascii="Arial" w:hAnsi="Arial" w:cs="Arial"/>
                <w:szCs w:val="22"/>
              </w:rPr>
            </w:pPr>
            <w:r>
              <w:rPr>
                <w:rFonts w:ascii="Arial" w:hAnsi="Arial" w:cs="Arial"/>
                <w:szCs w:val="22"/>
              </w:rPr>
              <w:t>1000 GB</w:t>
            </w:r>
          </w:p>
        </w:tc>
        <w:tc>
          <w:tcPr>
            <w:tcW w:w="4531" w:type="dxa"/>
          </w:tcPr>
          <w:p w14:paraId="0710866D" w14:textId="77777777" w:rsidR="00815C57" w:rsidRDefault="00815C57" w:rsidP="00815C57">
            <w:pPr>
              <w:spacing w:after="0" w:line="240" w:lineRule="auto"/>
              <w:rPr>
                <w:rFonts w:ascii="Arial" w:hAnsi="Arial" w:cs="Arial"/>
                <w:szCs w:val="22"/>
              </w:rPr>
            </w:pPr>
            <w:r>
              <w:rPr>
                <w:rFonts w:ascii="Arial" w:hAnsi="Arial" w:cs="Arial"/>
                <w:szCs w:val="22"/>
              </w:rPr>
              <w:t>1 TB entspricht der durchschnittlichen Grösse einer Computer-Festplatte.</w:t>
            </w:r>
          </w:p>
        </w:tc>
      </w:tr>
    </w:tbl>
    <w:p w14:paraId="69074208" w14:textId="226AFCB8" w:rsidR="00301C34" w:rsidRDefault="00301C34" w:rsidP="00301C34">
      <w:pPr>
        <w:ind w:left="340"/>
        <w:rPr>
          <w:rFonts w:ascii="Arial" w:hAnsi="Arial" w:cs="Arial"/>
          <w:szCs w:val="22"/>
          <w:lang w:val="de-CH"/>
        </w:rPr>
      </w:pPr>
    </w:p>
    <w:p w14:paraId="7D6DE533" w14:textId="62B0E55A" w:rsidR="00301C34" w:rsidRDefault="00301C34" w:rsidP="00301C34">
      <w:pPr>
        <w:ind w:left="340"/>
        <w:rPr>
          <w:rFonts w:ascii="Arial" w:hAnsi="Arial" w:cs="Arial"/>
          <w:szCs w:val="22"/>
          <w:lang w:val="de-CH"/>
        </w:rPr>
      </w:pPr>
    </w:p>
    <w:p w14:paraId="16D495E2" w14:textId="77777777" w:rsidR="00FE4B53" w:rsidRDefault="00FE4B53" w:rsidP="00301C34">
      <w:pPr>
        <w:ind w:left="340"/>
        <w:rPr>
          <w:rFonts w:ascii="Arial" w:hAnsi="Arial" w:cs="Arial"/>
          <w:b/>
          <w:bCs/>
          <w:szCs w:val="22"/>
          <w:lang w:val="de-CH"/>
        </w:rPr>
      </w:pPr>
    </w:p>
    <w:p w14:paraId="00BE3A48" w14:textId="77777777" w:rsidR="00815C57" w:rsidRDefault="00815C57" w:rsidP="00301C34">
      <w:pPr>
        <w:ind w:left="340"/>
        <w:rPr>
          <w:rFonts w:ascii="Arial" w:hAnsi="Arial" w:cs="Arial"/>
          <w:b/>
          <w:bCs/>
          <w:szCs w:val="22"/>
          <w:lang w:val="de-CH"/>
        </w:rPr>
      </w:pPr>
    </w:p>
    <w:p w14:paraId="375B9C24" w14:textId="608F9E71" w:rsidR="00301C34" w:rsidRDefault="00301C34" w:rsidP="00301C34">
      <w:pPr>
        <w:ind w:left="340"/>
        <w:rPr>
          <w:rFonts w:ascii="Arial" w:hAnsi="Arial" w:cs="Arial"/>
          <w:b/>
          <w:bCs/>
          <w:szCs w:val="22"/>
          <w:lang w:val="de-CH"/>
        </w:rPr>
      </w:pPr>
      <w:r w:rsidRPr="00301C34">
        <w:rPr>
          <w:rFonts w:ascii="Arial" w:hAnsi="Arial" w:cs="Arial"/>
          <w:b/>
          <w:bCs/>
          <w:szCs w:val="22"/>
          <w:lang w:val="de-CH"/>
        </w:rPr>
        <w:lastRenderedPageBreak/>
        <w:t>Beispiel:</w:t>
      </w:r>
    </w:p>
    <w:p w14:paraId="15CEEAD4" w14:textId="77777777" w:rsidR="004D21B6" w:rsidRPr="00301C34" w:rsidRDefault="004D21B6" w:rsidP="00301C34">
      <w:pPr>
        <w:ind w:left="340"/>
        <w:rPr>
          <w:rFonts w:ascii="Arial" w:hAnsi="Arial" w:cs="Arial"/>
          <w:b/>
          <w:bCs/>
          <w:szCs w:val="22"/>
          <w:lang w:val="de-CH"/>
        </w:rPr>
      </w:pPr>
    </w:p>
    <w:p w14:paraId="0A5BB78B" w14:textId="62896CF9" w:rsidR="00301C34" w:rsidRPr="00FE4B53" w:rsidRDefault="00301C34" w:rsidP="00301C34">
      <w:pPr>
        <w:ind w:left="340"/>
        <w:rPr>
          <w:rFonts w:ascii="Arial" w:hAnsi="Arial" w:cs="Arial"/>
          <w:sz w:val="22"/>
          <w:szCs w:val="22"/>
          <w:lang w:val="de-CH"/>
        </w:rPr>
      </w:pPr>
      <w:r w:rsidRPr="00FE4B53">
        <w:rPr>
          <w:rFonts w:ascii="Arial" w:hAnsi="Arial" w:cs="Arial"/>
          <w:sz w:val="22"/>
          <w:szCs w:val="22"/>
          <w:lang w:val="de-CH"/>
        </w:rPr>
        <w:t xml:space="preserve">Hast du Dir schon mal überlegt wie viele </w:t>
      </w:r>
      <w:r w:rsidR="004D21B6" w:rsidRPr="00FE4B53">
        <w:rPr>
          <w:rFonts w:ascii="Arial" w:hAnsi="Arial" w:cs="Arial"/>
          <w:sz w:val="22"/>
          <w:szCs w:val="22"/>
          <w:lang w:val="de-CH"/>
        </w:rPr>
        <w:t>«</w:t>
      </w:r>
      <w:r w:rsidRPr="00FE4B53">
        <w:rPr>
          <w:rFonts w:ascii="Arial" w:hAnsi="Arial" w:cs="Arial"/>
          <w:sz w:val="22"/>
          <w:szCs w:val="22"/>
          <w:lang w:val="de-CH"/>
        </w:rPr>
        <w:t>0er und 1er</w:t>
      </w:r>
      <w:r w:rsidR="004D21B6" w:rsidRPr="00FE4B53">
        <w:rPr>
          <w:rFonts w:ascii="Arial" w:hAnsi="Arial" w:cs="Arial"/>
          <w:sz w:val="22"/>
          <w:szCs w:val="22"/>
          <w:lang w:val="de-CH"/>
        </w:rPr>
        <w:t>»</w:t>
      </w:r>
      <w:r w:rsidRPr="00FE4B53">
        <w:rPr>
          <w:rFonts w:ascii="Arial" w:hAnsi="Arial" w:cs="Arial"/>
          <w:sz w:val="22"/>
          <w:szCs w:val="22"/>
          <w:lang w:val="de-CH"/>
        </w:rPr>
        <w:t xml:space="preserve"> man benötigt, um die Bibel digital zu speichern.</w:t>
      </w:r>
    </w:p>
    <w:p w14:paraId="10F6A194" w14:textId="60A1637C" w:rsidR="004D21B6" w:rsidRPr="00FE4B53" w:rsidRDefault="004D21B6" w:rsidP="00301C34">
      <w:pPr>
        <w:ind w:left="340"/>
        <w:rPr>
          <w:rFonts w:ascii="Arial" w:hAnsi="Arial" w:cs="Arial"/>
          <w:sz w:val="22"/>
          <w:szCs w:val="22"/>
          <w:lang w:val="de-CH"/>
        </w:rPr>
      </w:pPr>
    </w:p>
    <w:p w14:paraId="2A727925" w14:textId="551F6461" w:rsidR="004D21B6" w:rsidRPr="00FE4B53" w:rsidRDefault="004D21B6" w:rsidP="00301C34">
      <w:pPr>
        <w:ind w:left="340"/>
        <w:rPr>
          <w:rFonts w:ascii="Arial" w:hAnsi="Arial" w:cs="Arial"/>
          <w:sz w:val="22"/>
          <w:szCs w:val="22"/>
          <w:lang w:val="de-CH"/>
        </w:rPr>
      </w:pPr>
      <w:r w:rsidRPr="00FE4B53">
        <w:rPr>
          <w:rFonts w:ascii="Arial" w:hAnsi="Arial" w:cs="Arial"/>
          <w:sz w:val="22"/>
          <w:szCs w:val="22"/>
          <w:lang w:val="de-CH"/>
        </w:rPr>
        <w:t xml:space="preserve">Die Bibel besteht aus ca. 4.400.000 Zeichen. Für ein Zeichen benötigt man 1 Byte, also </w:t>
      </w:r>
    </w:p>
    <w:p w14:paraId="75890AF2" w14:textId="507E4C4C" w:rsidR="004D21B6" w:rsidRPr="00FE4B53" w:rsidRDefault="004D21B6" w:rsidP="00301C34">
      <w:pPr>
        <w:ind w:left="340"/>
        <w:rPr>
          <w:rFonts w:ascii="Arial" w:hAnsi="Arial" w:cs="Arial"/>
          <w:sz w:val="22"/>
          <w:szCs w:val="22"/>
          <w:lang w:val="de-CH"/>
        </w:rPr>
      </w:pPr>
      <w:r w:rsidRPr="00FE4B53">
        <w:rPr>
          <w:rFonts w:ascii="Arial" w:hAnsi="Arial" w:cs="Arial"/>
          <w:sz w:val="22"/>
          <w:szCs w:val="22"/>
          <w:lang w:val="de-CH"/>
        </w:rPr>
        <w:t>8</w:t>
      </w:r>
      <w:r w:rsidR="00FE4B53">
        <w:rPr>
          <w:rFonts w:ascii="Arial" w:hAnsi="Arial" w:cs="Arial"/>
          <w:sz w:val="22"/>
          <w:szCs w:val="22"/>
          <w:lang w:val="de-CH"/>
        </w:rPr>
        <w:t xml:space="preserve"> </w:t>
      </w:r>
      <w:proofErr w:type="spellStart"/>
      <w:r w:rsidRPr="00FE4B53">
        <w:rPr>
          <w:rFonts w:ascii="Arial" w:hAnsi="Arial" w:cs="Arial"/>
          <w:sz w:val="22"/>
          <w:szCs w:val="22"/>
          <w:lang w:val="de-CH"/>
        </w:rPr>
        <w:t>bit</w:t>
      </w:r>
      <w:proofErr w:type="spellEnd"/>
      <w:r w:rsidRPr="00FE4B53">
        <w:rPr>
          <w:rFonts w:ascii="Arial" w:hAnsi="Arial" w:cs="Arial"/>
          <w:sz w:val="22"/>
          <w:szCs w:val="22"/>
          <w:lang w:val="de-CH"/>
        </w:rPr>
        <w:t xml:space="preserve">. </w:t>
      </w:r>
    </w:p>
    <w:p w14:paraId="4C284FD5" w14:textId="418B7B24" w:rsidR="004D21B6" w:rsidRPr="00FE4B53" w:rsidRDefault="004D21B6" w:rsidP="00301C34">
      <w:pPr>
        <w:ind w:left="340"/>
        <w:rPr>
          <w:rFonts w:ascii="Arial" w:hAnsi="Arial" w:cs="Arial"/>
          <w:sz w:val="22"/>
          <w:szCs w:val="22"/>
          <w:lang w:val="de-CH"/>
        </w:rPr>
      </w:pPr>
    </w:p>
    <w:p w14:paraId="1EFFE8F9" w14:textId="175E00BD" w:rsidR="004D21B6" w:rsidRPr="00FE4B53" w:rsidRDefault="004D21B6" w:rsidP="00301C34">
      <w:pPr>
        <w:ind w:left="340"/>
        <w:rPr>
          <w:rFonts w:ascii="Arial" w:hAnsi="Arial" w:cs="Arial"/>
          <w:sz w:val="22"/>
          <w:szCs w:val="22"/>
          <w:lang w:val="de-CH"/>
        </w:rPr>
      </w:pPr>
      <w:r w:rsidRPr="00FE4B53">
        <w:rPr>
          <w:rFonts w:ascii="Arial" w:hAnsi="Arial" w:cs="Arial"/>
          <w:sz w:val="22"/>
          <w:szCs w:val="22"/>
          <w:lang w:val="de-CH"/>
        </w:rPr>
        <w:t xml:space="preserve">4.400.000*8 </w:t>
      </w:r>
      <w:proofErr w:type="spellStart"/>
      <w:r w:rsidRPr="00FE4B53">
        <w:rPr>
          <w:rFonts w:ascii="Arial" w:hAnsi="Arial" w:cs="Arial"/>
          <w:sz w:val="22"/>
          <w:szCs w:val="22"/>
          <w:lang w:val="de-CH"/>
        </w:rPr>
        <w:t>bit</w:t>
      </w:r>
      <w:proofErr w:type="spellEnd"/>
      <w:r w:rsidRPr="00FE4B53">
        <w:rPr>
          <w:rFonts w:ascii="Arial" w:hAnsi="Arial" w:cs="Arial"/>
          <w:sz w:val="22"/>
          <w:szCs w:val="22"/>
          <w:lang w:val="de-CH"/>
        </w:rPr>
        <w:t xml:space="preserve"> = 35.200.000 </w:t>
      </w:r>
      <w:proofErr w:type="spellStart"/>
      <w:r w:rsidRPr="00FE4B53">
        <w:rPr>
          <w:rFonts w:ascii="Arial" w:hAnsi="Arial" w:cs="Arial"/>
          <w:sz w:val="22"/>
          <w:szCs w:val="22"/>
          <w:lang w:val="de-CH"/>
        </w:rPr>
        <w:t>bit</w:t>
      </w:r>
      <w:proofErr w:type="spellEnd"/>
    </w:p>
    <w:p w14:paraId="0C4F1A38" w14:textId="51AD9BBA" w:rsidR="004D21B6" w:rsidRPr="00FE4B53" w:rsidRDefault="004D21B6" w:rsidP="00301C34">
      <w:pPr>
        <w:ind w:left="340"/>
        <w:rPr>
          <w:rFonts w:ascii="Arial" w:hAnsi="Arial" w:cs="Arial"/>
          <w:sz w:val="22"/>
          <w:szCs w:val="22"/>
          <w:lang w:val="de-CH"/>
        </w:rPr>
      </w:pPr>
    </w:p>
    <w:p w14:paraId="0C3C100E" w14:textId="6EFEABF3" w:rsidR="004D21B6" w:rsidRDefault="004D21B6" w:rsidP="00301C34">
      <w:pPr>
        <w:ind w:left="340"/>
        <w:rPr>
          <w:rFonts w:ascii="Arial" w:hAnsi="Arial" w:cs="Arial"/>
          <w:sz w:val="22"/>
          <w:szCs w:val="22"/>
          <w:lang w:val="de-CH"/>
        </w:rPr>
      </w:pPr>
      <w:r w:rsidRPr="00FE4B53">
        <w:rPr>
          <w:rFonts w:ascii="Arial" w:hAnsi="Arial" w:cs="Arial"/>
          <w:sz w:val="22"/>
          <w:szCs w:val="22"/>
          <w:lang w:val="de-CH"/>
        </w:rPr>
        <w:t xml:space="preserve">Also ca. 35,2 Millionen </w:t>
      </w:r>
      <w:proofErr w:type="spellStart"/>
      <w:r w:rsidRPr="00FE4B53">
        <w:rPr>
          <w:rFonts w:ascii="Arial" w:hAnsi="Arial" w:cs="Arial"/>
          <w:sz w:val="22"/>
          <w:szCs w:val="22"/>
          <w:lang w:val="de-CH"/>
        </w:rPr>
        <w:t>bit</w:t>
      </w:r>
      <w:proofErr w:type="spellEnd"/>
      <w:r w:rsidRPr="00FE4B53">
        <w:rPr>
          <w:rFonts w:ascii="Arial" w:hAnsi="Arial" w:cs="Arial"/>
          <w:sz w:val="22"/>
          <w:szCs w:val="22"/>
          <w:lang w:val="de-CH"/>
        </w:rPr>
        <w:t xml:space="preserve"> = 4,4 Millionen </w:t>
      </w:r>
      <w:proofErr w:type="spellStart"/>
      <w:r w:rsidRPr="00FE4B53">
        <w:rPr>
          <w:rFonts w:ascii="Arial" w:hAnsi="Arial" w:cs="Arial"/>
          <w:sz w:val="22"/>
          <w:szCs w:val="22"/>
          <w:lang w:val="de-CH"/>
        </w:rPr>
        <w:t>byte</w:t>
      </w:r>
      <w:proofErr w:type="spellEnd"/>
      <w:r w:rsidRPr="00FE4B53">
        <w:rPr>
          <w:rFonts w:ascii="Arial" w:hAnsi="Arial" w:cs="Arial"/>
          <w:sz w:val="22"/>
          <w:szCs w:val="22"/>
          <w:lang w:val="de-CH"/>
        </w:rPr>
        <w:t xml:space="preserve"> = 4400 </w:t>
      </w:r>
      <w:proofErr w:type="spellStart"/>
      <w:r w:rsidRPr="00FE4B53">
        <w:rPr>
          <w:rFonts w:ascii="Arial" w:hAnsi="Arial" w:cs="Arial"/>
          <w:sz w:val="22"/>
          <w:szCs w:val="22"/>
          <w:lang w:val="de-CH"/>
        </w:rPr>
        <w:t>kByte</w:t>
      </w:r>
      <w:proofErr w:type="spellEnd"/>
      <w:r w:rsidRPr="00FE4B53">
        <w:rPr>
          <w:rFonts w:ascii="Arial" w:hAnsi="Arial" w:cs="Arial"/>
          <w:sz w:val="22"/>
          <w:szCs w:val="22"/>
          <w:lang w:val="de-CH"/>
        </w:rPr>
        <w:t xml:space="preserve"> = 4,4 M</w:t>
      </w:r>
      <w:r w:rsidR="00FE4B53" w:rsidRPr="00FE4B53">
        <w:rPr>
          <w:rFonts w:ascii="Arial" w:hAnsi="Arial" w:cs="Arial"/>
          <w:sz w:val="22"/>
          <w:szCs w:val="22"/>
          <w:lang w:val="de-CH"/>
        </w:rPr>
        <w:t>b</w:t>
      </w:r>
      <w:r w:rsidRPr="00FE4B53">
        <w:rPr>
          <w:rFonts w:ascii="Arial" w:hAnsi="Arial" w:cs="Arial"/>
          <w:sz w:val="22"/>
          <w:szCs w:val="22"/>
          <w:lang w:val="de-CH"/>
        </w:rPr>
        <w:t>yte</w:t>
      </w:r>
    </w:p>
    <w:p w14:paraId="30DE26D9" w14:textId="3B17800A" w:rsidR="00FE4B53" w:rsidRDefault="00FE4B53" w:rsidP="00301C34">
      <w:pPr>
        <w:ind w:left="340"/>
        <w:rPr>
          <w:rFonts w:ascii="Arial" w:hAnsi="Arial" w:cs="Arial"/>
          <w:sz w:val="22"/>
          <w:szCs w:val="22"/>
          <w:lang w:val="de-CH"/>
        </w:rPr>
      </w:pPr>
    </w:p>
    <w:p w14:paraId="0F97D5BB" w14:textId="294331D0" w:rsidR="00FE4B53" w:rsidRPr="00FE4B53" w:rsidRDefault="00FE4B53" w:rsidP="00301C34">
      <w:pPr>
        <w:ind w:left="340"/>
        <w:rPr>
          <w:rFonts w:ascii="Arial" w:hAnsi="Arial" w:cs="Arial"/>
          <w:sz w:val="22"/>
          <w:szCs w:val="22"/>
          <w:lang w:val="de-CH"/>
        </w:rPr>
      </w:pPr>
      <w:r>
        <w:rPr>
          <w:rFonts w:ascii="Arial" w:hAnsi="Arial" w:cs="Arial"/>
          <w:sz w:val="22"/>
          <w:szCs w:val="22"/>
          <w:lang w:val="de-CH"/>
        </w:rPr>
        <w:t xml:space="preserve">D.h. etwa </w:t>
      </w:r>
      <w:r w:rsidR="00CB0EC6">
        <w:rPr>
          <w:rFonts w:ascii="Arial" w:hAnsi="Arial" w:cs="Arial"/>
          <w:sz w:val="22"/>
          <w:szCs w:val="22"/>
          <w:lang w:val="de-CH"/>
        </w:rPr>
        <w:t>3</w:t>
      </w:r>
      <w:r>
        <w:rPr>
          <w:rFonts w:ascii="Arial" w:hAnsi="Arial" w:cs="Arial"/>
          <w:sz w:val="22"/>
          <w:szCs w:val="22"/>
          <w:lang w:val="de-CH"/>
        </w:rPr>
        <w:t xml:space="preserve">5 Millionen </w:t>
      </w:r>
      <w:r w:rsidRPr="00FE4B53">
        <w:rPr>
          <w:rFonts w:ascii="Arial" w:hAnsi="Arial" w:cs="Arial"/>
          <w:sz w:val="22"/>
          <w:szCs w:val="22"/>
          <w:lang w:val="de-CH"/>
        </w:rPr>
        <w:t>«0er und 1er»</w:t>
      </w:r>
      <w:r>
        <w:rPr>
          <w:rFonts w:ascii="Arial" w:hAnsi="Arial" w:cs="Arial"/>
          <w:sz w:val="22"/>
          <w:szCs w:val="22"/>
          <w:lang w:val="de-CH"/>
        </w:rPr>
        <w:t>.</w:t>
      </w:r>
    </w:p>
    <w:p w14:paraId="4D5122DF" w14:textId="3CB3A5D2" w:rsidR="004D21B6" w:rsidRDefault="004D21B6" w:rsidP="00301C34">
      <w:pPr>
        <w:ind w:left="340"/>
        <w:rPr>
          <w:rFonts w:ascii="Verdana" w:hAnsi="Verdana"/>
          <w:color w:val="222222"/>
          <w:sz w:val="21"/>
          <w:szCs w:val="21"/>
          <w:shd w:val="clear" w:color="auto" w:fill="FFFFFF"/>
        </w:rPr>
      </w:pPr>
    </w:p>
    <w:p w14:paraId="7FFD6E0F" w14:textId="3D3DDD0C" w:rsidR="004D21B6" w:rsidRPr="00FE4B53" w:rsidRDefault="004D21B6" w:rsidP="004D21B6">
      <w:pPr>
        <w:ind w:left="340"/>
        <w:rPr>
          <w:rFonts w:ascii="Verdana" w:hAnsi="Verdana"/>
          <w:b/>
          <w:bCs/>
          <w:color w:val="222222"/>
          <w:sz w:val="16"/>
          <w:szCs w:val="16"/>
          <w:shd w:val="clear" w:color="auto" w:fill="FFFFFF"/>
        </w:rPr>
      </w:pPr>
      <w:r w:rsidRPr="00FE4B53">
        <w:rPr>
          <w:rFonts w:ascii="Verdana" w:hAnsi="Verdana"/>
          <w:b/>
          <w:bCs/>
          <w:color w:val="222222"/>
          <w:sz w:val="16"/>
          <w:szCs w:val="16"/>
          <w:shd w:val="clear" w:color="auto" w:fill="FFFFFF"/>
        </w:rPr>
        <w:t>Übrigens:</w:t>
      </w:r>
    </w:p>
    <w:p w14:paraId="367926BB" w14:textId="5484A6BC" w:rsidR="004D21B6" w:rsidRPr="004D21B6" w:rsidRDefault="004D21B6" w:rsidP="004D21B6">
      <w:pPr>
        <w:ind w:left="340"/>
        <w:rPr>
          <w:rFonts w:ascii="Arial" w:hAnsi="Arial" w:cs="Arial"/>
          <w:sz w:val="16"/>
          <w:szCs w:val="16"/>
          <w:lang w:val="de-CH"/>
        </w:rPr>
      </w:pPr>
      <w:r>
        <w:rPr>
          <w:rFonts w:ascii="Verdana" w:hAnsi="Verdana"/>
          <w:color w:val="222222"/>
          <w:sz w:val="16"/>
          <w:szCs w:val="16"/>
          <w:shd w:val="clear" w:color="auto" w:fill="FFFFFF"/>
        </w:rPr>
        <w:t>01000110 10010100 01000010 01000011 01000110 10010100 01000010 01000011</w:t>
      </w:r>
    </w:p>
    <w:p w14:paraId="176D5795" w14:textId="7225D6E6" w:rsidR="004D21B6" w:rsidRPr="004D21B6" w:rsidRDefault="004D21B6" w:rsidP="004D21B6">
      <w:pPr>
        <w:ind w:left="340"/>
        <w:rPr>
          <w:rFonts w:ascii="Arial" w:hAnsi="Arial" w:cs="Arial"/>
          <w:sz w:val="16"/>
          <w:szCs w:val="16"/>
          <w:lang w:val="de-CH"/>
        </w:rPr>
      </w:pPr>
      <w:r>
        <w:rPr>
          <w:rFonts w:ascii="Verdana" w:hAnsi="Verdana"/>
          <w:color w:val="222222"/>
          <w:sz w:val="16"/>
          <w:szCs w:val="16"/>
          <w:shd w:val="clear" w:color="auto" w:fill="FFFFFF"/>
        </w:rPr>
        <w:t>11000110 00010100 01000010 01000011 01000110 10010100 01000010 01000011</w:t>
      </w:r>
    </w:p>
    <w:p w14:paraId="58C5B137" w14:textId="6273D707" w:rsidR="004D21B6" w:rsidRPr="004D21B6" w:rsidRDefault="004D21B6" w:rsidP="004D21B6">
      <w:pPr>
        <w:ind w:left="340"/>
        <w:rPr>
          <w:rFonts w:ascii="Arial" w:hAnsi="Arial" w:cs="Arial"/>
          <w:sz w:val="16"/>
          <w:szCs w:val="16"/>
          <w:lang w:val="de-CH"/>
        </w:rPr>
      </w:pPr>
      <w:r>
        <w:rPr>
          <w:rFonts w:ascii="Verdana" w:hAnsi="Verdana"/>
          <w:color w:val="222222"/>
          <w:sz w:val="16"/>
          <w:szCs w:val="16"/>
          <w:shd w:val="clear" w:color="auto" w:fill="FFFFFF"/>
        </w:rPr>
        <w:t>01100110 11010100 01000010 01000011 01000110 10010100 01000010 01000011</w:t>
      </w:r>
    </w:p>
    <w:p w14:paraId="332C6CC3" w14:textId="3AB8C140" w:rsidR="004D21B6" w:rsidRPr="004D21B6" w:rsidRDefault="004D21B6" w:rsidP="004D21B6">
      <w:pPr>
        <w:ind w:left="340"/>
        <w:rPr>
          <w:rFonts w:ascii="Arial" w:hAnsi="Arial" w:cs="Arial"/>
          <w:sz w:val="16"/>
          <w:szCs w:val="16"/>
          <w:lang w:val="de-CH"/>
        </w:rPr>
      </w:pPr>
      <w:r>
        <w:rPr>
          <w:rFonts w:ascii="Verdana" w:hAnsi="Verdana"/>
          <w:color w:val="222222"/>
          <w:sz w:val="16"/>
          <w:szCs w:val="16"/>
          <w:shd w:val="clear" w:color="auto" w:fill="FFFFFF"/>
        </w:rPr>
        <w:t>01000110 10110100 01000010 01000011 01000110 10010100 01000010 01000011</w:t>
      </w:r>
    </w:p>
    <w:p w14:paraId="4A555041" w14:textId="446D9DDA" w:rsidR="004D21B6" w:rsidRPr="004D21B6" w:rsidRDefault="004D21B6" w:rsidP="004D21B6">
      <w:pPr>
        <w:ind w:left="340"/>
        <w:rPr>
          <w:rFonts w:ascii="Arial" w:hAnsi="Arial" w:cs="Arial"/>
          <w:sz w:val="16"/>
          <w:szCs w:val="16"/>
          <w:lang w:val="de-CH"/>
        </w:rPr>
      </w:pPr>
      <w:r>
        <w:rPr>
          <w:rFonts w:ascii="Verdana" w:hAnsi="Verdana"/>
          <w:color w:val="222222"/>
          <w:sz w:val="16"/>
          <w:szCs w:val="16"/>
          <w:shd w:val="clear" w:color="auto" w:fill="FFFFFF"/>
        </w:rPr>
        <w:t>01010110 10010100 01000010 01000011 01000110 10010100 01000010 01000011</w:t>
      </w:r>
    </w:p>
    <w:p w14:paraId="45F4982B" w14:textId="6805FF36" w:rsidR="004D21B6" w:rsidRPr="004D21B6" w:rsidRDefault="004D21B6" w:rsidP="004D21B6">
      <w:pPr>
        <w:ind w:left="340"/>
        <w:rPr>
          <w:rFonts w:ascii="Arial" w:hAnsi="Arial" w:cs="Arial"/>
          <w:sz w:val="16"/>
          <w:szCs w:val="16"/>
          <w:lang w:val="de-CH"/>
        </w:rPr>
      </w:pPr>
      <w:r>
        <w:rPr>
          <w:rFonts w:ascii="Verdana" w:hAnsi="Verdana"/>
          <w:color w:val="222222"/>
          <w:sz w:val="16"/>
          <w:szCs w:val="16"/>
          <w:shd w:val="clear" w:color="auto" w:fill="FFFFFF"/>
        </w:rPr>
        <w:t>11010110 10010100 01000010 01000011 01000110 10010100 01000010 01000011</w:t>
      </w:r>
    </w:p>
    <w:p w14:paraId="537E7932" w14:textId="6C40D297" w:rsidR="004D21B6" w:rsidRPr="004D21B6" w:rsidRDefault="004D21B6" w:rsidP="004D21B6">
      <w:pPr>
        <w:ind w:left="340"/>
        <w:rPr>
          <w:rFonts w:ascii="Arial" w:hAnsi="Arial" w:cs="Arial"/>
          <w:sz w:val="16"/>
          <w:szCs w:val="16"/>
          <w:lang w:val="de-CH"/>
        </w:rPr>
      </w:pPr>
      <w:r>
        <w:rPr>
          <w:rFonts w:ascii="Verdana" w:hAnsi="Verdana"/>
          <w:color w:val="222222"/>
          <w:sz w:val="16"/>
          <w:szCs w:val="16"/>
          <w:shd w:val="clear" w:color="auto" w:fill="FFFFFF"/>
        </w:rPr>
        <w:t>11000110 10010100 01000010 01000011 01000110 10010100 01000010 01000011</w:t>
      </w:r>
    </w:p>
    <w:p w14:paraId="35FC4942" w14:textId="51883892" w:rsidR="004D21B6" w:rsidRPr="004D21B6" w:rsidRDefault="004D21B6" w:rsidP="004D21B6">
      <w:pPr>
        <w:ind w:left="340"/>
        <w:rPr>
          <w:rFonts w:ascii="Arial" w:hAnsi="Arial" w:cs="Arial"/>
          <w:sz w:val="16"/>
          <w:szCs w:val="16"/>
          <w:lang w:val="de-CH"/>
        </w:rPr>
      </w:pPr>
      <w:r>
        <w:rPr>
          <w:rFonts w:ascii="Verdana" w:hAnsi="Verdana"/>
          <w:color w:val="222222"/>
          <w:sz w:val="16"/>
          <w:szCs w:val="16"/>
          <w:shd w:val="clear" w:color="auto" w:fill="FFFFFF"/>
        </w:rPr>
        <w:t>11100110 10010100 01000010 01000011 01000110 10010100 01000010 01000011</w:t>
      </w:r>
    </w:p>
    <w:p w14:paraId="2A933781" w14:textId="77777777" w:rsidR="004D21B6" w:rsidRPr="004D21B6" w:rsidRDefault="004D21B6" w:rsidP="004D21B6">
      <w:pPr>
        <w:ind w:left="340"/>
        <w:rPr>
          <w:rFonts w:ascii="Arial" w:hAnsi="Arial" w:cs="Arial"/>
          <w:sz w:val="16"/>
          <w:szCs w:val="16"/>
          <w:lang w:val="de-CH"/>
        </w:rPr>
      </w:pPr>
      <w:r>
        <w:rPr>
          <w:rFonts w:ascii="Verdana" w:hAnsi="Verdana"/>
          <w:color w:val="222222"/>
          <w:sz w:val="16"/>
          <w:szCs w:val="16"/>
          <w:shd w:val="clear" w:color="auto" w:fill="FFFFFF"/>
        </w:rPr>
        <w:t>01000110 10010100 01000010 01000011 01000110 10010100 01000010 01000011</w:t>
      </w:r>
    </w:p>
    <w:p w14:paraId="6CC51120" w14:textId="0955EA7B" w:rsidR="004D21B6" w:rsidRDefault="004D21B6" w:rsidP="004D21B6">
      <w:pPr>
        <w:ind w:left="340"/>
        <w:rPr>
          <w:rFonts w:ascii="Verdana" w:hAnsi="Verdana"/>
          <w:color w:val="222222"/>
          <w:sz w:val="16"/>
          <w:szCs w:val="16"/>
          <w:shd w:val="clear" w:color="auto" w:fill="FFFFFF"/>
        </w:rPr>
      </w:pPr>
      <w:r>
        <w:rPr>
          <w:rFonts w:ascii="Verdana" w:hAnsi="Verdana"/>
          <w:color w:val="222222"/>
          <w:sz w:val="16"/>
          <w:szCs w:val="16"/>
          <w:shd w:val="clear" w:color="auto" w:fill="FFFFFF"/>
        </w:rPr>
        <w:t>11100110 10010100 01000010 01000011 01000110 10010100 01000010 01000011</w:t>
      </w:r>
    </w:p>
    <w:p w14:paraId="40113159" w14:textId="6E9EF3CD" w:rsidR="004D21B6" w:rsidRDefault="004D21B6" w:rsidP="004D21B6">
      <w:pPr>
        <w:ind w:left="340"/>
        <w:rPr>
          <w:rFonts w:ascii="Verdana" w:hAnsi="Verdana"/>
          <w:color w:val="222222"/>
          <w:sz w:val="16"/>
          <w:szCs w:val="16"/>
          <w:shd w:val="clear" w:color="auto" w:fill="FFFFFF"/>
        </w:rPr>
      </w:pPr>
    </w:p>
    <w:p w14:paraId="62FC02D2" w14:textId="2A029578" w:rsidR="004D21B6" w:rsidRDefault="004D21B6" w:rsidP="004D21B6">
      <w:pPr>
        <w:ind w:left="340"/>
        <w:rPr>
          <w:rFonts w:ascii="Verdana" w:hAnsi="Verdana"/>
          <w:color w:val="222222"/>
          <w:sz w:val="16"/>
          <w:szCs w:val="16"/>
          <w:shd w:val="clear" w:color="auto" w:fill="FFFFFF"/>
        </w:rPr>
      </w:pPr>
      <w:r>
        <w:rPr>
          <w:rFonts w:ascii="Verdana" w:hAnsi="Verdana"/>
          <w:color w:val="222222"/>
          <w:sz w:val="16"/>
          <w:szCs w:val="16"/>
          <w:shd w:val="clear" w:color="auto" w:fill="FFFFFF"/>
        </w:rPr>
        <w:t>Hier siehst du „80 Byte“.</w:t>
      </w:r>
    </w:p>
    <w:p w14:paraId="3F5900E8" w14:textId="77777777" w:rsidR="004D21B6" w:rsidRDefault="004D21B6" w:rsidP="004D21B6">
      <w:pPr>
        <w:ind w:left="340"/>
        <w:rPr>
          <w:rFonts w:ascii="Verdana" w:hAnsi="Verdana"/>
          <w:color w:val="222222"/>
          <w:sz w:val="16"/>
          <w:szCs w:val="16"/>
          <w:shd w:val="clear" w:color="auto" w:fill="FFFFFF"/>
        </w:rPr>
      </w:pPr>
    </w:p>
    <w:p w14:paraId="1FAF58BE" w14:textId="24EC35BC" w:rsidR="004D21B6" w:rsidRDefault="004D21B6" w:rsidP="004D21B6">
      <w:pPr>
        <w:ind w:left="340"/>
        <w:rPr>
          <w:rFonts w:ascii="Verdana" w:hAnsi="Verdana"/>
          <w:color w:val="222222"/>
          <w:sz w:val="16"/>
          <w:szCs w:val="16"/>
          <w:shd w:val="clear" w:color="auto" w:fill="FFFFFF"/>
        </w:rPr>
      </w:pPr>
    </w:p>
    <w:p w14:paraId="3CB19D6B" w14:textId="77777777" w:rsidR="00FE4B53" w:rsidRDefault="00FE4B53" w:rsidP="004D21B6">
      <w:pPr>
        <w:ind w:left="340"/>
        <w:rPr>
          <w:rFonts w:ascii="Arial" w:hAnsi="Arial" w:cs="Arial"/>
          <w:b/>
          <w:bCs/>
          <w:szCs w:val="22"/>
          <w:lang w:val="de-CH"/>
        </w:rPr>
      </w:pPr>
    </w:p>
    <w:p w14:paraId="0FD59CD7" w14:textId="65504285" w:rsidR="004D21B6" w:rsidRDefault="004D21B6" w:rsidP="004D21B6">
      <w:pPr>
        <w:ind w:left="340"/>
        <w:rPr>
          <w:rFonts w:ascii="Arial" w:hAnsi="Arial" w:cs="Arial"/>
          <w:b/>
          <w:bCs/>
          <w:szCs w:val="22"/>
          <w:lang w:val="de-CH"/>
        </w:rPr>
      </w:pPr>
      <w:r>
        <w:rPr>
          <w:rFonts w:ascii="Arial" w:hAnsi="Arial" w:cs="Arial"/>
          <w:b/>
          <w:bCs/>
          <w:szCs w:val="22"/>
          <w:lang w:val="de-CH"/>
        </w:rPr>
        <w:t>Zum Knobeln</w:t>
      </w:r>
      <w:r w:rsidRPr="00301C34">
        <w:rPr>
          <w:rFonts w:ascii="Arial" w:hAnsi="Arial" w:cs="Arial"/>
          <w:b/>
          <w:bCs/>
          <w:szCs w:val="22"/>
          <w:lang w:val="de-CH"/>
        </w:rPr>
        <w:t>:</w:t>
      </w:r>
    </w:p>
    <w:p w14:paraId="3CB4DCAA" w14:textId="01822DEB" w:rsidR="004D21B6" w:rsidRDefault="004D21B6" w:rsidP="004D21B6">
      <w:pPr>
        <w:ind w:left="340"/>
        <w:rPr>
          <w:rFonts w:ascii="Arial" w:hAnsi="Arial" w:cs="Arial"/>
          <w:b/>
          <w:bCs/>
          <w:szCs w:val="22"/>
          <w:lang w:val="de-CH"/>
        </w:rPr>
      </w:pPr>
    </w:p>
    <w:p w14:paraId="7A2840C6" w14:textId="620CBBB7" w:rsidR="004D21B6" w:rsidRPr="004D21B6" w:rsidRDefault="004D21B6" w:rsidP="004D21B6">
      <w:pPr>
        <w:ind w:left="340"/>
        <w:rPr>
          <w:rFonts w:ascii="Arial" w:hAnsi="Arial" w:cs="Arial"/>
          <w:szCs w:val="22"/>
          <w:lang w:val="de-CH"/>
        </w:rPr>
      </w:pPr>
      <w:r w:rsidRPr="004D21B6">
        <w:rPr>
          <w:rFonts w:ascii="Arial" w:hAnsi="Arial" w:cs="Arial"/>
          <w:szCs w:val="22"/>
          <w:lang w:val="de-CH"/>
        </w:rPr>
        <w:t>In einem Prospekt siehst du folgende Angabe eines Internetanbieters.</w:t>
      </w:r>
    </w:p>
    <w:p w14:paraId="0B7AC2D0" w14:textId="7F904A93" w:rsidR="004D21B6" w:rsidRDefault="004D21B6" w:rsidP="004D21B6">
      <w:pPr>
        <w:ind w:left="340"/>
        <w:rPr>
          <w:rFonts w:ascii="Arial" w:hAnsi="Arial" w:cs="Arial"/>
          <w:b/>
          <w:bCs/>
          <w:szCs w:val="22"/>
          <w:lang w:val="de-CH"/>
        </w:rPr>
      </w:pPr>
    </w:p>
    <w:p w14:paraId="5D89DF43" w14:textId="09A59AC7" w:rsidR="004D21B6" w:rsidRDefault="004D21B6" w:rsidP="004D21B6">
      <w:pPr>
        <w:ind w:left="340"/>
        <w:rPr>
          <w:rFonts w:ascii="Arial" w:hAnsi="Arial" w:cs="Arial"/>
          <w:b/>
          <w:bCs/>
          <w:szCs w:val="22"/>
          <w:lang w:val="de-CH"/>
        </w:rPr>
      </w:pPr>
      <w:r>
        <w:rPr>
          <w:rFonts w:ascii="Arial" w:hAnsi="Arial" w:cs="Arial"/>
          <w:b/>
          <w:bCs/>
          <w:noProof/>
          <w:szCs w:val="22"/>
          <w:lang w:val="de-CH"/>
        </w:rPr>
        <w:drawing>
          <wp:inline distT="0" distB="0" distL="0" distR="0" wp14:anchorId="5E441189" wp14:editId="5F74B3A6">
            <wp:extent cx="2400635" cy="819264"/>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66019F5.tmp"/>
                    <pic:cNvPicPr/>
                  </pic:nvPicPr>
                  <pic:blipFill>
                    <a:blip r:embed="rId12">
                      <a:extLst>
                        <a:ext uri="{28A0092B-C50C-407E-A947-70E740481C1C}">
                          <a14:useLocalDpi xmlns:a14="http://schemas.microsoft.com/office/drawing/2010/main" val="0"/>
                        </a:ext>
                      </a:extLst>
                    </a:blip>
                    <a:stretch>
                      <a:fillRect/>
                    </a:stretch>
                  </pic:blipFill>
                  <pic:spPr>
                    <a:xfrm>
                      <a:off x="0" y="0"/>
                      <a:ext cx="2400635" cy="819264"/>
                    </a:xfrm>
                    <a:prstGeom prst="rect">
                      <a:avLst/>
                    </a:prstGeom>
                  </pic:spPr>
                </pic:pic>
              </a:graphicData>
            </a:graphic>
          </wp:inline>
        </w:drawing>
      </w:r>
    </w:p>
    <w:p w14:paraId="312F8961" w14:textId="77777777" w:rsidR="004D21B6" w:rsidRDefault="004D21B6" w:rsidP="004D21B6">
      <w:pPr>
        <w:ind w:left="340"/>
        <w:rPr>
          <w:rFonts w:ascii="Arial" w:hAnsi="Arial" w:cs="Arial"/>
          <w:b/>
          <w:bCs/>
          <w:szCs w:val="22"/>
          <w:lang w:val="de-CH"/>
        </w:rPr>
      </w:pPr>
    </w:p>
    <w:p w14:paraId="14D6366E" w14:textId="77777777" w:rsidR="004D21B6" w:rsidRPr="004D21B6" w:rsidRDefault="004D21B6" w:rsidP="004D21B6">
      <w:pPr>
        <w:ind w:left="340"/>
        <w:rPr>
          <w:rFonts w:ascii="Arial" w:hAnsi="Arial" w:cs="Arial"/>
          <w:sz w:val="16"/>
          <w:szCs w:val="16"/>
          <w:lang w:val="de-CH"/>
        </w:rPr>
      </w:pPr>
    </w:p>
    <w:p w14:paraId="52ED36D7" w14:textId="198DD4C6" w:rsidR="004D21B6" w:rsidRDefault="004D21B6" w:rsidP="00301C34">
      <w:pPr>
        <w:ind w:left="340"/>
        <w:rPr>
          <w:rFonts w:ascii="Arial" w:hAnsi="Arial" w:cs="Arial"/>
          <w:szCs w:val="22"/>
          <w:lang w:val="de-CH"/>
        </w:rPr>
      </w:pPr>
      <w:r w:rsidRPr="00FE4B53">
        <w:rPr>
          <w:rFonts w:ascii="Arial" w:hAnsi="Arial" w:cs="Arial"/>
          <w:b/>
          <w:bCs/>
          <w:szCs w:val="22"/>
          <w:lang w:val="de-CH"/>
        </w:rPr>
        <w:t>Frage:</w:t>
      </w:r>
      <w:r w:rsidRPr="004D21B6">
        <w:rPr>
          <w:rFonts w:ascii="Arial" w:hAnsi="Arial" w:cs="Arial"/>
          <w:szCs w:val="22"/>
          <w:lang w:val="de-CH"/>
        </w:rPr>
        <w:t xml:space="preserve"> </w:t>
      </w:r>
      <w:r w:rsidR="00FE4B53">
        <w:rPr>
          <w:rFonts w:ascii="Arial" w:hAnsi="Arial" w:cs="Arial"/>
          <w:szCs w:val="22"/>
          <w:lang w:val="de-CH"/>
        </w:rPr>
        <w:t>Wie lange dauert</w:t>
      </w:r>
      <w:r w:rsidR="00DD4F5E">
        <w:rPr>
          <w:rFonts w:ascii="Arial" w:hAnsi="Arial" w:cs="Arial"/>
          <w:szCs w:val="22"/>
          <w:lang w:val="de-CH"/>
        </w:rPr>
        <w:t xml:space="preserve"> es</w:t>
      </w:r>
      <w:r w:rsidR="00FE4B53">
        <w:rPr>
          <w:rFonts w:ascii="Arial" w:hAnsi="Arial" w:cs="Arial"/>
          <w:szCs w:val="22"/>
          <w:lang w:val="de-CH"/>
        </w:rPr>
        <w:t>, um die Bibel aus dem Beispiel herunterzuladen?</w:t>
      </w:r>
    </w:p>
    <w:p w14:paraId="5D3FF906" w14:textId="1F069A5F" w:rsidR="00FE4B53" w:rsidRPr="004D21B6" w:rsidRDefault="00FE4B53" w:rsidP="00301C34">
      <w:pPr>
        <w:ind w:left="340"/>
        <w:rPr>
          <w:rFonts w:ascii="Arial" w:hAnsi="Arial" w:cs="Arial"/>
          <w:szCs w:val="22"/>
          <w:lang w:val="de-CH"/>
        </w:rPr>
      </w:pPr>
      <w:r>
        <w:rPr>
          <w:rFonts w:ascii="Arial" w:hAnsi="Arial" w:cs="Arial"/>
          <w:b/>
          <w:bCs/>
          <w:szCs w:val="22"/>
          <w:lang w:val="de-CH"/>
        </w:rPr>
        <w:t>(Hinweis:</w:t>
      </w:r>
      <w:r>
        <w:rPr>
          <w:rFonts w:ascii="Arial" w:hAnsi="Arial" w:cs="Arial"/>
          <w:szCs w:val="22"/>
          <w:lang w:val="de-CH"/>
        </w:rPr>
        <w:t xml:space="preserve"> es handelt sich hier um die Einheit Megabit nicht Megabyte)</w:t>
      </w:r>
    </w:p>
    <w:p w14:paraId="23808337" w14:textId="77777777" w:rsidR="004D21B6" w:rsidRPr="004D21B6" w:rsidRDefault="004D21B6" w:rsidP="00301C34">
      <w:pPr>
        <w:ind w:left="340"/>
        <w:rPr>
          <w:rFonts w:ascii="Arial" w:hAnsi="Arial" w:cs="Arial"/>
          <w:sz w:val="16"/>
          <w:szCs w:val="16"/>
          <w:lang w:val="de-CH"/>
        </w:rPr>
      </w:pPr>
    </w:p>
    <w:p w14:paraId="19818F3F" w14:textId="1A612B99" w:rsidR="00301C34" w:rsidRDefault="00301C34" w:rsidP="00301C34">
      <w:pPr>
        <w:rPr>
          <w:rFonts w:ascii="Arial" w:hAnsi="Arial" w:cs="Arial"/>
          <w:szCs w:val="22"/>
          <w:lang w:val="de-CH"/>
        </w:rPr>
      </w:pPr>
    </w:p>
    <w:p w14:paraId="1CD2398B" w14:textId="77777777" w:rsidR="00301C34" w:rsidRDefault="00301C34" w:rsidP="00301C34">
      <w:pPr>
        <w:rPr>
          <w:rFonts w:ascii="Arial" w:hAnsi="Arial" w:cs="Arial"/>
          <w:szCs w:val="22"/>
          <w:lang w:val="de-CH"/>
        </w:rPr>
      </w:pPr>
    </w:p>
    <w:sectPr w:rsidR="00301C34">
      <w:headerReference w:type="default" r:id="rId13"/>
      <w:pgSz w:w="11906" w:h="16838"/>
      <w:pgMar w:top="1475" w:right="1135" w:bottom="1839" w:left="1135" w:header="1135" w:footer="1164" w:gutter="0"/>
      <w:pgBorders>
        <w:top w:val="single" w:sz="2" w:space="0" w:color="000000"/>
        <w:left w:val="single" w:sz="2" w:space="0" w:color="000000"/>
        <w:bottom w:val="single" w:sz="2" w:space="0" w:color="000000"/>
        <w:right w:val="single" w:sz="2" w:space="0"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9E397" w14:textId="77777777" w:rsidR="00376F4C" w:rsidRDefault="00376F4C">
      <w:r>
        <w:separator/>
      </w:r>
    </w:p>
  </w:endnote>
  <w:endnote w:type="continuationSeparator" w:id="0">
    <w:p w14:paraId="4E24FEEC" w14:textId="77777777" w:rsidR="00376F4C" w:rsidRDefault="00376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20B0604020202020204"/>
    <w:charset w:val="00"/>
    <w:family w:val="auto"/>
    <w:pitch w:val="default"/>
  </w:font>
  <w:font w:name="StarSymbol">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lbany">
    <w:panose1 w:val="020B0604020202020204"/>
    <w:charset w:val="00"/>
    <w:family w:val="swiss"/>
    <w:pitch w:val="variable"/>
  </w:font>
  <w:font w:name="Thorndale">
    <w:panose1 w:val="020B0604020202020204"/>
    <w:charset w:val="00"/>
    <w:family w:val="roman"/>
    <w:pitch w:val="variable"/>
  </w:font>
  <w:font w:name="Mangal">
    <w:panose1 w:val="02040503050203030202"/>
    <w:charset w:val="00"/>
    <w:family w:val="auto"/>
    <w:pitch w:val="variable"/>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A774D" w14:textId="77777777" w:rsidR="00376F4C" w:rsidRDefault="00376F4C">
      <w:r>
        <w:rPr>
          <w:color w:val="000000"/>
        </w:rPr>
        <w:ptab w:relativeTo="margin" w:alignment="center" w:leader="none"/>
      </w:r>
    </w:p>
  </w:footnote>
  <w:footnote w:type="continuationSeparator" w:id="0">
    <w:p w14:paraId="23E8636D" w14:textId="77777777" w:rsidR="00376F4C" w:rsidRDefault="00376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171C7" w14:textId="77777777" w:rsidR="00000000" w:rsidRDefault="00B4271D">
    <w:pPr>
      <w:pStyle w:val="ITGTitel"/>
    </w:pPr>
    <w:r>
      <w:t>Daten und Codierung</w:t>
    </w:r>
  </w:p>
  <w:p w14:paraId="52E69EAE" w14:textId="77777777" w:rsidR="00000000" w:rsidRDefault="00000000">
    <w:pPr>
      <w:pStyle w:val="Kopfzeile"/>
      <w:tabs>
        <w:tab w:val="clear" w:pos="4818"/>
        <w:tab w:val="clear" w:pos="9637"/>
        <w:tab w:val="center" w:pos="342"/>
        <w:tab w:val="left" w:pos="6282"/>
        <w:tab w:val="right" w:pos="9694"/>
      </w:tabs>
      <w:ind w:left="57" w:firstLine="57"/>
      <w:rPr>
        <w:rFonts w:ascii="Tahoma" w:hAnsi="Tahoma"/>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D12C3"/>
    <w:multiLevelType w:val="multilevel"/>
    <w:tmpl w:val="0EDA4522"/>
    <w:styleLink w:val="WW8Num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 w15:restartNumberingAfterBreak="0">
    <w:nsid w:val="21475ACF"/>
    <w:multiLevelType w:val="multilevel"/>
    <w:tmpl w:val="24621818"/>
    <w:styleLink w:val="WW8Num5"/>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 w15:restartNumberingAfterBreak="0">
    <w:nsid w:val="29FD7D0D"/>
    <w:multiLevelType w:val="multilevel"/>
    <w:tmpl w:val="61149E76"/>
    <w:styleLink w:val="WW8Num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3" w15:restartNumberingAfterBreak="0">
    <w:nsid w:val="2D5C6F33"/>
    <w:multiLevelType w:val="multilevel"/>
    <w:tmpl w:val="7696BD70"/>
    <w:styleLink w:val="Numbering2"/>
    <w:lvl w:ilvl="0">
      <w:start w:val="1"/>
      <w:numFmt w:val="decimal"/>
      <w:lvlText w:val="%1"/>
      <w:lvlJc w:val="left"/>
      <w:pPr>
        <w:ind w:left="283" w:hanging="283"/>
      </w:pPr>
    </w:lvl>
    <w:lvl w:ilvl="1">
      <w:start w:val="2"/>
      <w:numFmt w:val="decimal"/>
      <w:lvlText w:val="%2"/>
      <w:lvlJc w:val="left"/>
      <w:pPr>
        <w:ind w:left="566" w:hanging="283"/>
      </w:pPr>
    </w:lvl>
    <w:lvl w:ilvl="2">
      <w:start w:val="3"/>
      <w:numFmt w:val="decimal"/>
      <w:lvlText w:val="%3"/>
      <w:lvlJc w:val="left"/>
      <w:pPr>
        <w:ind w:left="1133" w:hanging="567"/>
      </w:pPr>
    </w:lvl>
    <w:lvl w:ilvl="3">
      <w:start w:val="4"/>
      <w:numFmt w:val="decimal"/>
      <w:lvlText w:val="%4"/>
      <w:lvlJc w:val="left"/>
      <w:pPr>
        <w:ind w:left="1842" w:hanging="709"/>
      </w:pPr>
    </w:lvl>
    <w:lvl w:ilvl="4">
      <w:start w:val="5"/>
      <w:numFmt w:val="decimal"/>
      <w:lvlText w:val="%5"/>
      <w:lvlJc w:val="left"/>
      <w:pPr>
        <w:ind w:left="2692" w:hanging="850"/>
      </w:pPr>
    </w:lvl>
    <w:lvl w:ilvl="5">
      <w:start w:val="6"/>
      <w:numFmt w:val="decimal"/>
      <w:lvlText w:val="%6"/>
      <w:lvlJc w:val="left"/>
      <w:pPr>
        <w:ind w:left="3713" w:hanging="1021"/>
      </w:pPr>
    </w:lvl>
    <w:lvl w:ilvl="6">
      <w:start w:val="7"/>
      <w:numFmt w:val="decimal"/>
      <w:lvlText w:val="%7"/>
      <w:lvlJc w:val="left"/>
      <w:pPr>
        <w:ind w:left="5017" w:hanging="1304"/>
      </w:pPr>
    </w:lvl>
    <w:lvl w:ilvl="7">
      <w:start w:val="8"/>
      <w:numFmt w:val="decimal"/>
      <w:lvlText w:val="%8"/>
      <w:lvlJc w:val="left"/>
      <w:pPr>
        <w:ind w:left="6491" w:hanging="1474"/>
      </w:pPr>
    </w:lvl>
    <w:lvl w:ilvl="8">
      <w:start w:val="9"/>
      <w:numFmt w:val="decimal"/>
      <w:lvlText w:val="%9"/>
      <w:lvlJc w:val="left"/>
      <w:pPr>
        <w:ind w:left="8079" w:hanging="1588"/>
      </w:pPr>
    </w:lvl>
  </w:abstractNum>
  <w:abstractNum w:abstractNumId="4" w15:restartNumberingAfterBreak="0">
    <w:nsid w:val="4216054F"/>
    <w:multiLevelType w:val="multilevel"/>
    <w:tmpl w:val="B986E3A8"/>
    <w:styleLink w:val="WW8Num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5" w15:restartNumberingAfterBreak="0">
    <w:nsid w:val="4B4F5897"/>
    <w:multiLevelType w:val="multilevel"/>
    <w:tmpl w:val="E32CC48C"/>
    <w:styleLink w:val="WW8Num7"/>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6" w15:restartNumberingAfterBreak="0">
    <w:nsid w:val="58BF6B61"/>
    <w:multiLevelType w:val="multilevel"/>
    <w:tmpl w:val="503EB6C0"/>
    <w:styleLink w:val="Numbering1"/>
    <w:lvl w:ilvl="0">
      <w:start w:val="1"/>
      <w:numFmt w:val="decimal"/>
      <w:pStyle w:val="ITGAufzhlungnummeriert"/>
      <w:lvlText w:val="%1."/>
      <w:lvlJc w:val="left"/>
      <w:pPr>
        <w:ind w:left="283" w:hanging="56"/>
      </w:pPr>
    </w:lvl>
    <w:lvl w:ilvl="1">
      <w:start w:val="1"/>
      <w:numFmt w:val="decimal"/>
      <w:lvlText w:val="%2."/>
      <w:lvlJc w:val="left"/>
      <w:pPr>
        <w:ind w:left="567" w:hanging="340"/>
      </w:pPr>
    </w:lvl>
    <w:lvl w:ilvl="2">
      <w:start w:val="1"/>
      <w:numFmt w:val="decimal"/>
      <w:lvlText w:val="%3."/>
      <w:lvlJc w:val="left"/>
      <w:pPr>
        <w:ind w:left="850" w:hanging="623"/>
      </w:pPr>
    </w:lvl>
    <w:lvl w:ilvl="3">
      <w:start w:val="1"/>
      <w:numFmt w:val="decimal"/>
      <w:lvlText w:val="%4."/>
      <w:lvlJc w:val="left"/>
      <w:pPr>
        <w:ind w:left="1134" w:hanging="907"/>
      </w:pPr>
    </w:lvl>
    <w:lvl w:ilvl="4">
      <w:start w:val="1"/>
      <w:numFmt w:val="decimal"/>
      <w:lvlText w:val="%5."/>
      <w:lvlJc w:val="left"/>
      <w:pPr>
        <w:ind w:left="1417" w:hanging="1190"/>
      </w:pPr>
    </w:lvl>
    <w:lvl w:ilvl="5">
      <w:start w:val="1"/>
      <w:numFmt w:val="decimal"/>
      <w:lvlText w:val="%6."/>
      <w:lvlJc w:val="left"/>
      <w:pPr>
        <w:ind w:left="1701" w:hanging="1474"/>
      </w:pPr>
    </w:lvl>
    <w:lvl w:ilvl="6">
      <w:start w:val="1"/>
      <w:numFmt w:val="decimal"/>
      <w:lvlText w:val="%7."/>
      <w:lvlJc w:val="left"/>
      <w:pPr>
        <w:ind w:left="1984" w:hanging="1757"/>
      </w:pPr>
    </w:lvl>
    <w:lvl w:ilvl="7">
      <w:start w:val="1"/>
      <w:numFmt w:val="decimal"/>
      <w:lvlText w:val="%8."/>
      <w:lvlJc w:val="left"/>
      <w:pPr>
        <w:ind w:left="2268" w:hanging="2041"/>
      </w:pPr>
    </w:lvl>
    <w:lvl w:ilvl="8">
      <w:start w:val="1"/>
      <w:numFmt w:val="decimal"/>
      <w:lvlText w:val="%9."/>
      <w:lvlJc w:val="left"/>
      <w:pPr>
        <w:ind w:left="2551" w:hanging="2324"/>
      </w:pPr>
    </w:lvl>
  </w:abstractNum>
  <w:abstractNum w:abstractNumId="7" w15:restartNumberingAfterBreak="0">
    <w:nsid w:val="5EC32087"/>
    <w:multiLevelType w:val="multilevel"/>
    <w:tmpl w:val="11E62CBA"/>
    <w:styleLink w:val="WW8Num3"/>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8" w15:restartNumberingAfterBreak="0">
    <w:nsid w:val="6477792B"/>
    <w:multiLevelType w:val="multilevel"/>
    <w:tmpl w:val="6BC03232"/>
    <w:styleLink w:val="WW8Num1"/>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9" w15:restartNumberingAfterBreak="0">
    <w:nsid w:val="75D541A8"/>
    <w:multiLevelType w:val="multilevel"/>
    <w:tmpl w:val="FDA0676C"/>
    <w:styleLink w:val="List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10" w15:restartNumberingAfterBreak="0">
    <w:nsid w:val="7A4B6AEF"/>
    <w:multiLevelType w:val="multilevel"/>
    <w:tmpl w:val="5574C296"/>
    <w:styleLink w:val="Liste21"/>
    <w:lvl w:ilvl="0">
      <w:numFmt w:val="bullet"/>
      <w:pStyle w:val="ITGAufzhlung"/>
      <w:lvlText w:val="•"/>
      <w:lvlJc w:val="left"/>
      <w:pPr>
        <w:ind w:left="170" w:firstLine="57"/>
      </w:pPr>
      <w:rPr>
        <w:rFonts w:ascii="StarSymbol" w:eastAsia="OpenSymbol" w:hAnsi="StarSymbol" w:cs="OpenSymbol"/>
      </w:rPr>
    </w:lvl>
    <w:lvl w:ilvl="1">
      <w:numFmt w:val="bullet"/>
      <w:lvlText w:val="•"/>
      <w:lvlJc w:val="left"/>
      <w:pPr>
        <w:ind w:left="340" w:hanging="113"/>
      </w:pPr>
      <w:rPr>
        <w:rFonts w:ascii="StarSymbol" w:eastAsia="OpenSymbol" w:hAnsi="StarSymbol" w:cs="OpenSymbol"/>
      </w:rPr>
    </w:lvl>
    <w:lvl w:ilvl="2">
      <w:numFmt w:val="bullet"/>
      <w:lvlText w:val="•"/>
      <w:lvlJc w:val="left"/>
      <w:pPr>
        <w:ind w:left="510" w:hanging="283"/>
      </w:pPr>
      <w:rPr>
        <w:rFonts w:ascii="StarSymbol" w:eastAsia="OpenSymbol" w:hAnsi="StarSymbol" w:cs="OpenSymbol"/>
      </w:rPr>
    </w:lvl>
    <w:lvl w:ilvl="3">
      <w:numFmt w:val="bullet"/>
      <w:lvlText w:val="•"/>
      <w:lvlJc w:val="left"/>
      <w:pPr>
        <w:ind w:left="680" w:hanging="453"/>
      </w:pPr>
      <w:rPr>
        <w:rFonts w:ascii="StarSymbol" w:eastAsia="OpenSymbol" w:hAnsi="StarSymbol" w:cs="OpenSymbol"/>
      </w:rPr>
    </w:lvl>
    <w:lvl w:ilvl="4">
      <w:numFmt w:val="bullet"/>
      <w:lvlText w:val="•"/>
      <w:lvlJc w:val="left"/>
      <w:pPr>
        <w:ind w:left="850" w:hanging="623"/>
      </w:pPr>
      <w:rPr>
        <w:rFonts w:ascii="StarSymbol" w:eastAsia="OpenSymbol" w:hAnsi="StarSymbol" w:cs="OpenSymbol"/>
      </w:rPr>
    </w:lvl>
    <w:lvl w:ilvl="5">
      <w:numFmt w:val="bullet"/>
      <w:lvlText w:val="•"/>
      <w:lvlJc w:val="left"/>
      <w:pPr>
        <w:ind w:left="1020" w:hanging="793"/>
      </w:pPr>
      <w:rPr>
        <w:rFonts w:ascii="StarSymbol" w:eastAsia="OpenSymbol" w:hAnsi="StarSymbol" w:cs="OpenSymbol"/>
      </w:rPr>
    </w:lvl>
    <w:lvl w:ilvl="6">
      <w:numFmt w:val="bullet"/>
      <w:lvlText w:val="•"/>
      <w:lvlJc w:val="left"/>
      <w:pPr>
        <w:ind w:left="1191" w:hanging="964"/>
      </w:pPr>
      <w:rPr>
        <w:rFonts w:ascii="StarSymbol" w:eastAsia="OpenSymbol" w:hAnsi="StarSymbol" w:cs="OpenSymbol"/>
      </w:rPr>
    </w:lvl>
    <w:lvl w:ilvl="7">
      <w:numFmt w:val="bullet"/>
      <w:lvlText w:val="•"/>
      <w:lvlJc w:val="left"/>
      <w:pPr>
        <w:ind w:left="1361" w:hanging="1134"/>
      </w:pPr>
      <w:rPr>
        <w:rFonts w:ascii="StarSymbol" w:eastAsia="OpenSymbol" w:hAnsi="StarSymbol" w:cs="OpenSymbol"/>
      </w:rPr>
    </w:lvl>
    <w:lvl w:ilvl="8">
      <w:numFmt w:val="bullet"/>
      <w:lvlText w:val="•"/>
      <w:lvlJc w:val="left"/>
      <w:pPr>
        <w:ind w:left="1531" w:hanging="1304"/>
      </w:pPr>
      <w:rPr>
        <w:rFonts w:ascii="StarSymbol" w:eastAsia="OpenSymbol" w:hAnsi="StarSymbol" w:cs="OpenSymbol"/>
      </w:rPr>
    </w:lvl>
  </w:abstractNum>
  <w:num w:numId="1" w16cid:durableId="1504394570">
    <w:abstractNumId w:val="6"/>
  </w:num>
  <w:num w:numId="2" w16cid:durableId="691995506">
    <w:abstractNumId w:val="3"/>
  </w:num>
  <w:num w:numId="3" w16cid:durableId="796294375">
    <w:abstractNumId w:val="9"/>
  </w:num>
  <w:num w:numId="4" w16cid:durableId="1818103454">
    <w:abstractNumId w:val="10"/>
  </w:num>
  <w:num w:numId="5" w16cid:durableId="577328167">
    <w:abstractNumId w:val="5"/>
  </w:num>
  <w:num w:numId="6" w16cid:durableId="1340742940">
    <w:abstractNumId w:val="7"/>
  </w:num>
  <w:num w:numId="7" w16cid:durableId="965311373">
    <w:abstractNumId w:val="1"/>
  </w:num>
  <w:num w:numId="8" w16cid:durableId="1648507512">
    <w:abstractNumId w:val="8"/>
  </w:num>
  <w:num w:numId="9" w16cid:durableId="2086565134">
    <w:abstractNumId w:val="0"/>
  </w:num>
  <w:num w:numId="10" w16cid:durableId="1506938678">
    <w:abstractNumId w:val="4"/>
  </w:num>
  <w:num w:numId="11" w16cid:durableId="1921522577">
    <w:abstractNumId w:val="2"/>
  </w:num>
  <w:num w:numId="12" w16cid:durableId="1787459711">
    <w:abstractNumId w:val="6"/>
    <w:lvlOverride w:ilvl="0">
      <w:startOverride w:val="1"/>
    </w:lvlOverride>
  </w:num>
  <w:num w:numId="13" w16cid:durableId="1324355177">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9D"/>
    <w:rsid w:val="0014642C"/>
    <w:rsid w:val="00195D9A"/>
    <w:rsid w:val="002C0E10"/>
    <w:rsid w:val="00301C34"/>
    <w:rsid w:val="00376F4C"/>
    <w:rsid w:val="004D21B6"/>
    <w:rsid w:val="00553DFE"/>
    <w:rsid w:val="006A36D8"/>
    <w:rsid w:val="0079082F"/>
    <w:rsid w:val="00815C57"/>
    <w:rsid w:val="00903639"/>
    <w:rsid w:val="00915371"/>
    <w:rsid w:val="00B4271D"/>
    <w:rsid w:val="00B9359D"/>
    <w:rsid w:val="00CB0EC6"/>
    <w:rsid w:val="00DD4F5E"/>
    <w:rsid w:val="00F73A90"/>
    <w:rsid w:val="00FE4B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2CCC8"/>
  <w15:docId w15:val="{5172773C-6C07-4B5B-B3AA-C5C7A1370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Lucida Sans Unicode" w:hAnsi="Times New Roman" w:cs="Tahoma"/>
        <w:kern w:val="3"/>
        <w:sz w:val="24"/>
        <w:szCs w:val="24"/>
        <w:lang w:val="de-DE" w:eastAsia="de-DE"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autoSpaceDE w:val="0"/>
    </w:pPr>
  </w:style>
  <w:style w:type="paragraph" w:styleId="berschrift1">
    <w:name w:val="heading 1"/>
    <w:basedOn w:val="Heading"/>
    <w:next w:val="Textbody"/>
    <w:pPr>
      <w:outlineLvl w:val="0"/>
    </w:pPr>
    <w:rPr>
      <w:b/>
      <w:bCs/>
    </w:rPr>
  </w:style>
  <w:style w:type="paragraph" w:styleId="berschrift2">
    <w:name w:val="heading 2"/>
    <w:basedOn w:val="Heading"/>
    <w:next w:val="Textbody"/>
    <w:pPr>
      <w:outlineLvl w:val="1"/>
    </w:pPr>
    <w:rPr>
      <w:rFonts w:ascii="Times New Roman" w:eastAsia="Arial Unicode MS" w:hAnsi="Times New Roman"/>
      <w:b/>
      <w:bCs/>
      <w:sz w:val="36"/>
      <w:szCs w:val="36"/>
    </w:rPr>
  </w:style>
  <w:style w:type="paragraph" w:styleId="berschrift3">
    <w:name w:val="heading 3"/>
    <w:basedOn w:val="Heading"/>
    <w:next w:val="Textbody"/>
    <w:pPr>
      <w:outlineLvl w:val="2"/>
    </w:pPr>
    <w:rPr>
      <w:rFonts w:ascii="Times New Roman" w:eastAsia="Arial Unicode MS" w:hAnsi="Times New Roman"/>
      <w:b/>
      <w:bCs/>
    </w:rPr>
  </w:style>
  <w:style w:type="paragraph" w:styleId="berschrift4">
    <w:name w:val="heading 4"/>
    <w:basedOn w:val="Heading"/>
    <w:next w:val="Textbody"/>
    <w:pPr>
      <w:outlineLvl w:val="3"/>
    </w:pPr>
    <w:rPr>
      <w:rFonts w:ascii="Times New Roman" w:eastAsia="Arial Unicode MS" w:hAnsi="Times New Roman"/>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S Mincho"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Kopfzeile">
    <w:name w:val="header"/>
    <w:basedOn w:val="Standard"/>
    <w:pPr>
      <w:suppressLineNumbers/>
      <w:tabs>
        <w:tab w:val="center" w:pos="4818"/>
        <w:tab w:val="right" w:pos="9637"/>
      </w:tabs>
    </w:pPr>
  </w:style>
  <w:style w:type="paragraph" w:styleId="Fuzeile">
    <w:name w:val="footer"/>
    <w:basedOn w:val="Standard"/>
    <w:pPr>
      <w:suppressLineNumbers/>
      <w:tabs>
        <w:tab w:val="center" w:pos="4819"/>
        <w:tab w:val="right" w:pos="9638"/>
      </w:tabs>
    </w:pPr>
  </w:style>
  <w:style w:type="paragraph" w:customStyle="1" w:styleId="ITGStandard">
    <w:name w:val="ITG_Standard"/>
    <w:basedOn w:val="Standard"/>
    <w:pPr>
      <w:spacing w:before="57" w:after="113"/>
      <w:ind w:left="113" w:right="113"/>
      <w:jc w:val="both"/>
    </w:pPr>
    <w:rPr>
      <w:rFonts w:ascii="Arial" w:eastAsia="Arial" w:hAnsi="Arial" w:cs="Arial"/>
      <w:sz w:val="22"/>
      <w:szCs w:val="22"/>
    </w:rPr>
  </w:style>
  <w:style w:type="paragraph" w:customStyle="1" w:styleId="ITGTitel">
    <w:name w:val="ITG_Titel"/>
    <w:basedOn w:val="Kopfzeile"/>
    <w:pPr>
      <w:tabs>
        <w:tab w:val="clear" w:pos="4818"/>
        <w:tab w:val="clear" w:pos="9637"/>
        <w:tab w:val="center" w:pos="342"/>
        <w:tab w:val="left" w:pos="6282"/>
        <w:tab w:val="right" w:pos="9694"/>
      </w:tabs>
      <w:spacing w:before="113" w:after="113"/>
      <w:ind w:left="57" w:firstLine="57"/>
      <w:jc w:val="both"/>
    </w:pPr>
    <w:rPr>
      <w:rFonts w:ascii="Arial" w:eastAsia="Arial" w:hAnsi="Arial" w:cs="Arial"/>
      <w:b/>
      <w:smallCaps/>
      <w:color w:val="333333"/>
      <w:spacing w:val="30"/>
      <w:sz w:val="36"/>
      <w:szCs w:val="22"/>
    </w:rPr>
  </w:style>
  <w:style w:type="paragraph" w:customStyle="1" w:styleId="Illustration">
    <w:name w:val="Illustration"/>
    <w:basedOn w:val="Beschriftung"/>
  </w:style>
  <w:style w:type="paragraph" w:customStyle="1" w:styleId="ITGBeschriftung">
    <w:name w:val="ITG_Beschriftung"/>
    <w:basedOn w:val="ITGStandard"/>
    <w:pPr>
      <w:tabs>
        <w:tab w:val="center" w:pos="342"/>
        <w:tab w:val="left" w:pos="6282"/>
        <w:tab w:val="right" w:pos="9694"/>
      </w:tabs>
      <w:spacing w:before="0" w:after="0"/>
      <w:ind w:left="57" w:right="57"/>
      <w:jc w:val="left"/>
    </w:pPr>
    <w:rPr>
      <w:i/>
      <w:color w:val="333333"/>
    </w:rPr>
  </w:style>
  <w:style w:type="paragraph" w:customStyle="1" w:styleId="Framecontents">
    <w:name w:val="Frame contents"/>
    <w:basedOn w:val="Textbody"/>
  </w:style>
  <w:style w:type="paragraph" w:customStyle="1" w:styleId="ITGberschrift">
    <w:name w:val="ITG_Überschrift"/>
    <w:basedOn w:val="ITGStandard"/>
    <w:next w:val="ITGStandard"/>
    <w:autoRedefine/>
    <w:pPr>
      <w:spacing w:before="170"/>
      <w:jc w:val="left"/>
    </w:pPr>
    <w:rPr>
      <w:b/>
      <w:bCs/>
      <w:color w:val="000000"/>
      <w:spacing w:val="4"/>
      <w:sz w:val="28"/>
      <w:szCs w:val="28"/>
    </w:rPr>
  </w:style>
  <w:style w:type="paragraph" w:customStyle="1" w:styleId="TableContents">
    <w:name w:val="Table Contents"/>
    <w:basedOn w:val="ITGStandard"/>
    <w:pPr>
      <w:suppressLineNumbers/>
    </w:pPr>
  </w:style>
  <w:style w:type="paragraph" w:customStyle="1" w:styleId="ITGAufgabeberschrift">
    <w:name w:val="ITG_Aufgabe_Überschrift"/>
    <w:basedOn w:val="ITGStandard"/>
    <w:next w:val="ITGAufgabeText"/>
    <w:pPr>
      <w:spacing w:after="0"/>
      <w:ind w:left="227" w:right="283"/>
      <w:jc w:val="left"/>
    </w:pPr>
    <w:rPr>
      <w:b/>
      <w:i/>
      <w:color w:val="333333"/>
      <w:sz w:val="26"/>
      <w:szCs w:val="26"/>
    </w:rPr>
  </w:style>
  <w:style w:type="paragraph" w:customStyle="1" w:styleId="ITGAufgabeText">
    <w:name w:val="ITG_Aufgabe_Text"/>
    <w:basedOn w:val="ITGStandard"/>
    <w:pPr>
      <w:spacing w:after="0"/>
      <w:ind w:left="567" w:right="283" w:hanging="283"/>
      <w:jc w:val="left"/>
    </w:pPr>
    <w:rPr>
      <w:i/>
      <w:sz w:val="26"/>
      <w:szCs w:val="26"/>
    </w:rPr>
  </w:style>
  <w:style w:type="paragraph" w:customStyle="1" w:styleId="ITGAufzhlung">
    <w:name w:val="ITG_Aufzählung"/>
    <w:basedOn w:val="ITGStandard"/>
    <w:pPr>
      <w:numPr>
        <w:numId w:val="4"/>
      </w:numPr>
      <w:spacing w:before="0" w:after="57"/>
      <w:ind w:right="340"/>
    </w:pPr>
  </w:style>
  <w:style w:type="paragraph" w:customStyle="1" w:styleId="StandardLTGliederung1">
    <w:name w:val="Standard~LT~Gliederung 1"/>
    <w:pPr>
      <w:autoSpaceDE w:val="0"/>
      <w:spacing w:after="283"/>
    </w:pPr>
    <w:rPr>
      <w:rFonts w:ascii="Tahoma" w:eastAsia="Tahoma" w:hAnsi="Tahoma"/>
      <w:sz w:val="56"/>
      <w:szCs w:val="56"/>
    </w:rPr>
  </w:style>
  <w:style w:type="paragraph" w:customStyle="1" w:styleId="TableHeading">
    <w:name w:val="Table Heading"/>
    <w:basedOn w:val="TableContents"/>
    <w:pPr>
      <w:jc w:val="center"/>
    </w:pPr>
    <w:rPr>
      <w:b/>
      <w:bCs/>
    </w:rPr>
  </w:style>
  <w:style w:type="paragraph" w:customStyle="1" w:styleId="Footnote">
    <w:name w:val="Footnote"/>
    <w:basedOn w:val="Standard"/>
    <w:pPr>
      <w:suppressLineNumbers/>
      <w:ind w:left="283" w:hanging="170"/>
    </w:pPr>
    <w:rPr>
      <w:rFonts w:ascii="Arial" w:eastAsia="Arial" w:hAnsi="Arial" w:cs="Arial"/>
      <w:sz w:val="20"/>
      <w:szCs w:val="20"/>
    </w:rPr>
  </w:style>
  <w:style w:type="paragraph" w:customStyle="1" w:styleId="ITGberschrift2">
    <w:name w:val="ITG_Überschrift2"/>
    <w:basedOn w:val="ITGberschrift"/>
    <w:autoRedefine/>
    <w:pPr>
      <w:spacing w:before="113"/>
      <w:jc w:val="both"/>
    </w:pPr>
    <w:rPr>
      <w:color w:val="333333"/>
      <w:spacing w:val="0"/>
      <w:sz w:val="26"/>
      <w:szCs w:val="26"/>
    </w:rPr>
  </w:style>
  <w:style w:type="paragraph" w:customStyle="1" w:styleId="ITGFussnote">
    <w:name w:val="ITG_Fussnote"/>
    <w:basedOn w:val="ITGStandard"/>
    <w:autoRedefine/>
    <w:pPr>
      <w:spacing w:after="0"/>
      <w:ind w:left="283" w:hanging="30"/>
      <w:jc w:val="left"/>
    </w:pPr>
    <w:rPr>
      <w:sz w:val="18"/>
    </w:rPr>
  </w:style>
  <w:style w:type="paragraph" w:customStyle="1" w:styleId="ITGTabelle">
    <w:name w:val="ITG_Tabelle"/>
    <w:basedOn w:val="ITGStandard"/>
    <w:pPr>
      <w:spacing w:after="57"/>
      <w:ind w:left="0" w:right="283"/>
      <w:jc w:val="left"/>
    </w:pPr>
    <w:rPr>
      <w:sz w:val="26"/>
      <w:szCs w:val="26"/>
    </w:rPr>
  </w:style>
  <w:style w:type="paragraph" w:customStyle="1" w:styleId="ITGAbb-Verzeichnis">
    <w:name w:val="ITG_Abb-Verzeichnis"/>
    <w:basedOn w:val="ITGberschrift"/>
    <w:autoRedefine/>
    <w:pPr>
      <w:spacing w:before="0" w:after="0"/>
      <w:ind w:left="0" w:right="283"/>
      <w:jc w:val="both"/>
    </w:pPr>
    <w:rPr>
      <w:b w:val="0"/>
      <w:i/>
      <w:smallCaps/>
      <w:color w:val="333333"/>
      <w:spacing w:val="30"/>
      <w:sz w:val="26"/>
      <w:szCs w:val="26"/>
    </w:rPr>
  </w:style>
  <w:style w:type="paragraph" w:customStyle="1" w:styleId="ITGInhaltsverz">
    <w:name w:val="ITG_Inhaltsverz"/>
    <w:basedOn w:val="ITGStandard"/>
    <w:pPr>
      <w:tabs>
        <w:tab w:val="right" w:leader="underscore" w:pos="9638"/>
      </w:tabs>
      <w:ind w:left="227" w:right="340"/>
    </w:pPr>
    <w:rPr>
      <w:b/>
    </w:rPr>
  </w:style>
  <w:style w:type="paragraph" w:customStyle="1" w:styleId="Contents1">
    <w:name w:val="Contents 1"/>
    <w:basedOn w:val="Index"/>
    <w:pPr>
      <w:tabs>
        <w:tab w:val="right" w:leader="dot" w:pos="9638"/>
      </w:tabs>
    </w:pPr>
  </w:style>
  <w:style w:type="paragraph" w:customStyle="1" w:styleId="ITGInhaltsverz2">
    <w:name w:val="ITG_Inhaltsverz2"/>
    <w:basedOn w:val="ITGInhaltsverz"/>
    <w:pPr>
      <w:spacing w:before="0" w:after="57"/>
      <w:ind w:left="454"/>
    </w:pPr>
    <w:rPr>
      <w:b w:val="0"/>
    </w:rPr>
  </w:style>
  <w:style w:type="paragraph" w:customStyle="1" w:styleId="ContentsHeading">
    <w:name w:val="Contents Heading"/>
    <w:basedOn w:val="Heading"/>
    <w:pPr>
      <w:suppressLineNumbers/>
    </w:pPr>
    <w:rPr>
      <w:b/>
      <w:bCs/>
      <w:sz w:val="32"/>
      <w:szCs w:val="32"/>
    </w:rPr>
  </w:style>
  <w:style w:type="paragraph" w:customStyle="1" w:styleId="ITGLinks">
    <w:name w:val="ITG_Links"/>
    <w:basedOn w:val="ITGStandard"/>
    <w:pPr>
      <w:tabs>
        <w:tab w:val="right" w:leader="dot" w:pos="9639"/>
      </w:tabs>
      <w:spacing w:before="11" w:after="6"/>
      <w:ind w:left="227" w:right="0" w:firstLine="227"/>
      <w:jc w:val="left"/>
    </w:pPr>
    <w:rPr>
      <w:i/>
      <w:smallCaps/>
      <w:color w:val="333333"/>
      <w:spacing w:val="30"/>
      <w:sz w:val="26"/>
      <w:szCs w:val="26"/>
    </w:rPr>
  </w:style>
  <w:style w:type="paragraph" w:customStyle="1" w:styleId="Table">
    <w:name w:val="Table"/>
    <w:basedOn w:val="ITGStandard"/>
    <w:pPr>
      <w:ind w:left="0" w:right="0"/>
    </w:pPr>
  </w:style>
  <w:style w:type="paragraph" w:customStyle="1" w:styleId="ITGAufzhlungnummeriert">
    <w:name w:val="ITG_Aufzählung_nummeriert"/>
    <w:basedOn w:val="ITGAufzhlung"/>
    <w:pPr>
      <w:numPr>
        <w:numId w:val="1"/>
      </w:numPr>
    </w:pPr>
  </w:style>
  <w:style w:type="paragraph" w:customStyle="1" w:styleId="Contents2">
    <w:name w:val="Contents 2"/>
    <w:basedOn w:val="Index"/>
    <w:pPr>
      <w:tabs>
        <w:tab w:val="right" w:leader="dot" w:pos="9638"/>
      </w:tabs>
      <w:ind w:left="283"/>
    </w:pPr>
  </w:style>
  <w:style w:type="paragraph" w:customStyle="1" w:styleId="ListContents">
    <w:name w:val="List Contents"/>
    <w:basedOn w:val="Standard"/>
    <w:pPr>
      <w:ind w:left="567"/>
    </w:pPr>
  </w:style>
  <w:style w:type="paragraph" w:customStyle="1" w:styleId="ListHeading">
    <w:name w:val="List Heading"/>
    <w:basedOn w:val="Standard"/>
    <w:next w:val="ListContents"/>
  </w:style>
  <w:style w:type="paragraph" w:styleId="Textkrper-Einzug3">
    <w:name w:val="Body Text Indent 3"/>
    <w:basedOn w:val="Standard"/>
    <w:pPr>
      <w:tabs>
        <w:tab w:val="left" w:pos="1134"/>
        <w:tab w:val="left" w:pos="1701"/>
      </w:tabs>
      <w:ind w:left="1701" w:hanging="1701"/>
    </w:pPr>
    <w:rPr>
      <w:rFonts w:ascii="Arial" w:eastAsia="Arial" w:hAnsi="Arial" w:cs="Arial"/>
    </w:rPr>
  </w:style>
  <w:style w:type="paragraph" w:styleId="Textkrper-Einzug2">
    <w:name w:val="Body Text Indent 2"/>
    <w:basedOn w:val="Standard"/>
    <w:pPr>
      <w:tabs>
        <w:tab w:val="left" w:pos="1134"/>
      </w:tabs>
      <w:ind w:left="1134" w:hanging="1134"/>
    </w:pPr>
  </w:style>
  <w:style w:type="paragraph" w:customStyle="1" w:styleId="PreformattedText">
    <w:name w:val="Preformatted Text"/>
    <w:basedOn w:val="Standard"/>
    <w:rPr>
      <w:rFonts w:ascii="Courier New" w:eastAsia="Courier New" w:hAnsi="Courier New" w:cs="Courier New"/>
      <w:sz w:val="20"/>
      <w:szCs w:val="20"/>
    </w:rPr>
  </w:style>
  <w:style w:type="paragraph" w:customStyle="1" w:styleId="ObjektmitPfeilspitze">
    <w:name w:val="Objekt mit Pfeilspitze"/>
    <w:basedOn w:val="Standard"/>
  </w:style>
  <w:style w:type="paragraph" w:customStyle="1" w:styleId="ObjektmitSchatten">
    <w:name w:val="Objekt mit Schatten"/>
    <w:basedOn w:val="Standard"/>
  </w:style>
  <w:style w:type="paragraph" w:customStyle="1" w:styleId="ObjektohneFllung">
    <w:name w:val="Objekt ohne Füllung"/>
    <w:basedOn w:val="Standard"/>
  </w:style>
  <w:style w:type="paragraph" w:customStyle="1" w:styleId="Text">
    <w:name w:val="Text"/>
    <w:basedOn w:val="Beschriftung"/>
  </w:style>
  <w:style w:type="paragraph" w:customStyle="1" w:styleId="TextkrperBlocksatz">
    <w:name w:val="Textkörper Blocksatz"/>
    <w:basedOn w:val="Standard"/>
  </w:style>
  <w:style w:type="paragraph" w:customStyle="1" w:styleId="Firstlineindent">
    <w:name w:val="First line indent"/>
    <w:basedOn w:val="Textbody"/>
    <w:pPr>
      <w:ind w:firstLine="283"/>
    </w:pPr>
  </w:style>
  <w:style w:type="paragraph" w:styleId="Titel">
    <w:name w:val="Title"/>
    <w:basedOn w:val="Heading"/>
    <w:next w:val="Untertitel"/>
    <w:pPr>
      <w:jc w:val="center"/>
    </w:pPr>
    <w:rPr>
      <w:b/>
      <w:bCs/>
      <w:sz w:val="36"/>
      <w:szCs w:val="36"/>
    </w:rPr>
  </w:style>
  <w:style w:type="paragraph" w:styleId="Untertitel">
    <w:name w:val="Subtitle"/>
    <w:basedOn w:val="Heading"/>
    <w:next w:val="Textbody"/>
    <w:pPr>
      <w:jc w:val="center"/>
    </w:pPr>
    <w:rPr>
      <w:i/>
      <w:iCs/>
    </w:rPr>
  </w:style>
  <w:style w:type="paragraph" w:customStyle="1" w:styleId="Titel1">
    <w:name w:val="Titel1"/>
    <w:basedOn w:val="Standard"/>
    <w:pPr>
      <w:jc w:val="center"/>
    </w:pPr>
  </w:style>
  <w:style w:type="paragraph" w:customStyle="1" w:styleId="Titel2">
    <w:name w:val="Titel2"/>
    <w:basedOn w:val="Standard"/>
    <w:pPr>
      <w:jc w:val="center"/>
    </w:pPr>
    <w:rPr>
      <w:sz w:val="72"/>
      <w:szCs w:val="72"/>
    </w:rPr>
  </w:style>
  <w:style w:type="paragraph" w:customStyle="1" w:styleId="berschrift10">
    <w:name w:val="Überschrift1"/>
    <w:basedOn w:val="Standard"/>
    <w:rPr>
      <w:b/>
      <w:bCs/>
      <w:sz w:val="36"/>
      <w:szCs w:val="36"/>
    </w:rPr>
  </w:style>
  <w:style w:type="paragraph" w:customStyle="1" w:styleId="berschrift20">
    <w:name w:val="Überschrift2"/>
    <w:basedOn w:val="Standard"/>
    <w:rPr>
      <w:b/>
      <w:bCs/>
      <w:i/>
      <w:iCs/>
      <w:sz w:val="28"/>
      <w:szCs w:val="28"/>
    </w:rPr>
  </w:style>
  <w:style w:type="paragraph" w:customStyle="1" w:styleId="Malinie">
    <w:name w:val="Maßlinie"/>
    <w:basedOn w:val="Standard"/>
  </w:style>
  <w:style w:type="paragraph" w:customStyle="1" w:styleId="Prsentation20fr20UnterrichtLTGliederung1">
    <w:name w:val="Präsentation%20für%20Unterricht~LT~Gliederung 1"/>
    <w:pPr>
      <w:autoSpaceDE w:val="0"/>
    </w:pPr>
    <w:rPr>
      <w:rFonts w:ascii="Albany" w:eastAsia="Albany" w:hAnsi="Albany" w:cs="Albany"/>
      <w:color w:val="333333"/>
      <w:sz w:val="64"/>
      <w:szCs w:val="64"/>
    </w:rPr>
  </w:style>
  <w:style w:type="paragraph" w:customStyle="1" w:styleId="Prsentation20fr20UnterrichtLTGliederung2">
    <w:name w:val="Präsentation%20für%20Unterricht~LT~Gliederung 2"/>
    <w:basedOn w:val="Prsentation20fr20UnterrichtLTGliederung1"/>
    <w:pPr>
      <w:ind w:hanging="680"/>
    </w:pPr>
    <w:rPr>
      <w:sz w:val="56"/>
      <w:szCs w:val="56"/>
    </w:rPr>
  </w:style>
  <w:style w:type="paragraph" w:customStyle="1" w:styleId="Prsentation20fr20UnterrichtLTGliederung3">
    <w:name w:val="Präsentation%20für%20Unterricht~LT~Gliederung 3"/>
    <w:basedOn w:val="Prsentation20fr20UnterrichtLTGliederung2"/>
    <w:rPr>
      <w:sz w:val="52"/>
      <w:szCs w:val="52"/>
    </w:rPr>
  </w:style>
  <w:style w:type="paragraph" w:customStyle="1" w:styleId="Prsentation20fr20UnterrichtLTGliederung4">
    <w:name w:val="Präsentation%20für%20Unterricht~LT~Gliederung 4"/>
    <w:basedOn w:val="Prsentation20fr20UnterrichtLTGliederung3"/>
    <w:rPr>
      <w:sz w:val="48"/>
      <w:szCs w:val="48"/>
    </w:rPr>
  </w:style>
  <w:style w:type="paragraph" w:customStyle="1" w:styleId="Prsentation20fr20UnterrichtLTGliederung5">
    <w:name w:val="Präsentation%20für%20Unterricht~LT~Gliederung 5"/>
    <w:basedOn w:val="Prsentation20fr20UnterrichtLTGliederung4"/>
    <w:rPr>
      <w:sz w:val="44"/>
      <w:szCs w:val="44"/>
    </w:rPr>
  </w:style>
  <w:style w:type="paragraph" w:customStyle="1" w:styleId="Prsentation20fr20UnterrichtLTGliederung6">
    <w:name w:val="Präsentation%20für%20Unterricht~LT~Gliederung 6"/>
    <w:basedOn w:val="Prsentation20fr20UnterrichtLTGliederung5"/>
  </w:style>
  <w:style w:type="paragraph" w:customStyle="1" w:styleId="Prsentation20fr20UnterrichtLTGliederung7">
    <w:name w:val="Präsentation%20für%20Unterricht~LT~Gliederung 7"/>
    <w:basedOn w:val="Prsentation20fr20UnterrichtLTGliederung6"/>
  </w:style>
  <w:style w:type="paragraph" w:customStyle="1" w:styleId="Prsentation20fr20UnterrichtLTGliederung8">
    <w:name w:val="Präsentation%20für%20Unterricht~LT~Gliederung 8"/>
    <w:basedOn w:val="Prsentation20fr20UnterrichtLTGliederung7"/>
  </w:style>
  <w:style w:type="paragraph" w:customStyle="1" w:styleId="Prsentation20fr20UnterrichtLTGliederung9">
    <w:name w:val="Präsentation%20für%20Unterricht~LT~Gliederung 9"/>
    <w:basedOn w:val="Prsentation20fr20UnterrichtLTGliederung8"/>
  </w:style>
  <w:style w:type="paragraph" w:customStyle="1" w:styleId="Prsentation20fr20UnterrichtLTTitel">
    <w:name w:val="Präsentation%20für%20Unterricht~LT~Titel"/>
    <w:pPr>
      <w:autoSpaceDE w:val="0"/>
      <w:jc w:val="center"/>
    </w:pPr>
    <w:rPr>
      <w:rFonts w:ascii="Albany" w:eastAsia="Albany" w:hAnsi="Albany" w:cs="Albany"/>
      <w:b/>
      <w:bCs/>
      <w:i/>
      <w:iCs/>
      <w:color w:val="99284C"/>
      <w:sz w:val="80"/>
      <w:szCs w:val="80"/>
    </w:rPr>
  </w:style>
  <w:style w:type="paragraph" w:customStyle="1" w:styleId="Prsentation20fr20UnterrichtLTUntertitel">
    <w:name w:val="Präsentation%20für%20Unterricht~LT~Untertitel"/>
    <w:pPr>
      <w:autoSpaceDE w:val="0"/>
      <w:jc w:val="center"/>
    </w:pPr>
    <w:rPr>
      <w:rFonts w:ascii="Albany" w:eastAsia="Albany" w:hAnsi="Albany" w:cs="Albany"/>
      <w:color w:val="99284C"/>
      <w:sz w:val="64"/>
      <w:szCs w:val="64"/>
    </w:rPr>
  </w:style>
  <w:style w:type="paragraph" w:customStyle="1" w:styleId="Prsentation20fr20UnterrichtLTNotizen">
    <w:name w:val="Präsentation%20für%20Unterricht~LT~Notizen"/>
    <w:pPr>
      <w:autoSpaceDE w:val="0"/>
    </w:pPr>
    <w:rPr>
      <w:rFonts w:ascii="Thorndale" w:eastAsia="Thorndale" w:hAnsi="Thorndale" w:cs="Thorndale"/>
      <w:color w:val="000000"/>
      <w:sz w:val="48"/>
      <w:szCs w:val="48"/>
    </w:rPr>
  </w:style>
  <w:style w:type="paragraph" w:customStyle="1" w:styleId="Prsentation20fr20UnterrichtLTHintergrundobjekte">
    <w:name w:val="Präsentation%20für%20Unterricht~LT~Hintergrundobjekte"/>
    <w:pPr>
      <w:autoSpaceDE w:val="0"/>
    </w:pPr>
    <w:rPr>
      <w:rFonts w:ascii="Thorndale" w:eastAsia="Thorndale" w:hAnsi="Thorndale" w:cs="Thorndale"/>
    </w:rPr>
  </w:style>
  <w:style w:type="paragraph" w:customStyle="1" w:styleId="Prsentation20fr20UnterrichtLTHintergrund">
    <w:name w:val="Präsentation%20für%20Unterricht~LT~Hintergrund"/>
    <w:pPr>
      <w:autoSpaceDE w:val="0"/>
    </w:pPr>
  </w:style>
  <w:style w:type="paragraph" w:customStyle="1" w:styleId="default">
    <w:name w:val="default"/>
    <w:pPr>
      <w:autoSpaceDE w:val="0"/>
      <w:spacing w:line="200" w:lineRule="atLeast"/>
    </w:pPr>
    <w:rPr>
      <w:rFonts w:ascii="Mangal" w:eastAsia="Mangal" w:hAnsi="Mangal" w:cs="Mangal"/>
      <w:sz w:val="36"/>
      <w:szCs w:val="36"/>
    </w:rPr>
  </w:style>
  <w:style w:type="paragraph" w:customStyle="1" w:styleId="blue1">
    <w:name w:val="blue1"/>
    <w:basedOn w:val="default"/>
  </w:style>
  <w:style w:type="paragraph" w:customStyle="1" w:styleId="blue2">
    <w:name w:val="blue2"/>
    <w:basedOn w:val="default"/>
  </w:style>
  <w:style w:type="paragraph" w:customStyle="1" w:styleId="blue3">
    <w:name w:val="blue3"/>
    <w:basedOn w:val="default"/>
  </w:style>
  <w:style w:type="paragraph" w:customStyle="1" w:styleId="bw1">
    <w:name w:val="bw1"/>
    <w:basedOn w:val="default"/>
  </w:style>
  <w:style w:type="paragraph" w:customStyle="1" w:styleId="bw2">
    <w:name w:val="bw2"/>
    <w:basedOn w:val="default"/>
  </w:style>
  <w:style w:type="paragraph" w:customStyle="1" w:styleId="bw3">
    <w:name w:val="bw3"/>
    <w:basedOn w:val="default"/>
  </w:style>
  <w:style w:type="paragraph" w:customStyle="1" w:styleId="orange1">
    <w:name w:val="orange1"/>
    <w:basedOn w:val="default"/>
  </w:style>
  <w:style w:type="paragraph" w:customStyle="1" w:styleId="orange2">
    <w:name w:val="orange2"/>
    <w:basedOn w:val="default"/>
  </w:style>
  <w:style w:type="paragraph" w:customStyle="1" w:styleId="orange3">
    <w:name w:val="orange3"/>
    <w:basedOn w:val="default"/>
  </w:style>
  <w:style w:type="paragraph" w:customStyle="1" w:styleId="turquise1">
    <w:name w:val="turquise1"/>
    <w:basedOn w:val="default"/>
  </w:style>
  <w:style w:type="paragraph" w:customStyle="1" w:styleId="turquise2">
    <w:name w:val="turquise2"/>
    <w:basedOn w:val="default"/>
  </w:style>
  <w:style w:type="paragraph" w:customStyle="1" w:styleId="turquise3">
    <w:name w:val="turquise3"/>
    <w:basedOn w:val="default"/>
  </w:style>
  <w:style w:type="paragraph" w:customStyle="1" w:styleId="gray1">
    <w:name w:val="gray1"/>
    <w:basedOn w:val="default"/>
  </w:style>
  <w:style w:type="paragraph" w:customStyle="1" w:styleId="gray2">
    <w:name w:val="gray2"/>
    <w:basedOn w:val="default"/>
  </w:style>
  <w:style w:type="paragraph" w:customStyle="1" w:styleId="gray3">
    <w:name w:val="gray3"/>
    <w:basedOn w:val="default"/>
  </w:style>
  <w:style w:type="paragraph" w:customStyle="1" w:styleId="sun1">
    <w:name w:val="sun1"/>
    <w:basedOn w:val="default"/>
  </w:style>
  <w:style w:type="paragraph" w:customStyle="1" w:styleId="sun2">
    <w:name w:val="sun2"/>
    <w:basedOn w:val="default"/>
  </w:style>
  <w:style w:type="paragraph" w:customStyle="1" w:styleId="sun3">
    <w:name w:val="sun3"/>
    <w:basedOn w:val="default"/>
  </w:style>
  <w:style w:type="paragraph" w:customStyle="1" w:styleId="earth1">
    <w:name w:val="earth1"/>
    <w:basedOn w:val="default"/>
  </w:style>
  <w:style w:type="paragraph" w:customStyle="1" w:styleId="earth2">
    <w:name w:val="earth2"/>
    <w:basedOn w:val="default"/>
  </w:style>
  <w:style w:type="paragraph" w:customStyle="1" w:styleId="earth3">
    <w:name w:val="earth3"/>
    <w:basedOn w:val="default"/>
  </w:style>
  <w:style w:type="paragraph" w:customStyle="1" w:styleId="green1">
    <w:name w:val="green1"/>
    <w:basedOn w:val="default"/>
  </w:style>
  <w:style w:type="paragraph" w:customStyle="1" w:styleId="green2">
    <w:name w:val="green2"/>
    <w:basedOn w:val="default"/>
  </w:style>
  <w:style w:type="paragraph" w:customStyle="1" w:styleId="green3">
    <w:name w:val="green3"/>
    <w:basedOn w:val="default"/>
  </w:style>
  <w:style w:type="paragraph" w:customStyle="1" w:styleId="seetang1">
    <w:name w:val="seetang1"/>
    <w:basedOn w:val="default"/>
  </w:style>
  <w:style w:type="paragraph" w:customStyle="1" w:styleId="seetang2">
    <w:name w:val="seetang2"/>
    <w:basedOn w:val="default"/>
  </w:style>
  <w:style w:type="paragraph" w:customStyle="1" w:styleId="seetang3">
    <w:name w:val="seetang3"/>
    <w:basedOn w:val="default"/>
  </w:style>
  <w:style w:type="paragraph" w:customStyle="1" w:styleId="lightblue1">
    <w:name w:val="lightblue1"/>
    <w:basedOn w:val="default"/>
  </w:style>
  <w:style w:type="paragraph" w:customStyle="1" w:styleId="lightblue2">
    <w:name w:val="lightblue2"/>
    <w:basedOn w:val="default"/>
  </w:style>
  <w:style w:type="paragraph" w:customStyle="1" w:styleId="lightblue3">
    <w:name w:val="lightblue3"/>
    <w:basedOn w:val="default"/>
  </w:style>
  <w:style w:type="paragraph" w:customStyle="1" w:styleId="yellow1">
    <w:name w:val="yellow1"/>
    <w:basedOn w:val="default"/>
  </w:style>
  <w:style w:type="paragraph" w:customStyle="1" w:styleId="yellow2">
    <w:name w:val="yellow2"/>
    <w:basedOn w:val="default"/>
  </w:style>
  <w:style w:type="paragraph" w:customStyle="1" w:styleId="yellow3">
    <w:name w:val="yellow3"/>
    <w:basedOn w:val="default"/>
  </w:style>
  <w:style w:type="paragraph" w:customStyle="1" w:styleId="WW-Titel">
    <w:name w:val="WW-Titel"/>
    <w:pPr>
      <w:autoSpaceDE w:val="0"/>
      <w:jc w:val="center"/>
    </w:pPr>
    <w:rPr>
      <w:rFonts w:ascii="Albany" w:eastAsia="Albany" w:hAnsi="Albany" w:cs="Albany"/>
      <w:b/>
      <w:bCs/>
      <w:i/>
      <w:iCs/>
      <w:color w:val="99284C"/>
      <w:sz w:val="80"/>
      <w:szCs w:val="80"/>
    </w:rPr>
  </w:style>
  <w:style w:type="paragraph" w:customStyle="1" w:styleId="Hintergrundobjekte">
    <w:name w:val="Hintergrundobjekte"/>
    <w:pPr>
      <w:autoSpaceDE w:val="0"/>
    </w:pPr>
    <w:rPr>
      <w:rFonts w:ascii="Thorndale" w:eastAsia="Thorndale" w:hAnsi="Thorndale" w:cs="Thorndale"/>
    </w:rPr>
  </w:style>
  <w:style w:type="paragraph" w:customStyle="1" w:styleId="Hintergrund">
    <w:name w:val="Hintergrund"/>
    <w:pPr>
      <w:autoSpaceDE w:val="0"/>
    </w:pPr>
  </w:style>
  <w:style w:type="paragraph" w:customStyle="1" w:styleId="Notizen">
    <w:name w:val="Notizen"/>
    <w:pPr>
      <w:autoSpaceDE w:val="0"/>
    </w:pPr>
    <w:rPr>
      <w:rFonts w:ascii="Thorndale" w:eastAsia="Thorndale" w:hAnsi="Thorndale" w:cs="Thorndale"/>
      <w:color w:val="000000"/>
      <w:sz w:val="48"/>
      <w:szCs w:val="48"/>
    </w:rPr>
  </w:style>
  <w:style w:type="paragraph" w:customStyle="1" w:styleId="Gliederung1">
    <w:name w:val="Gliederung 1"/>
    <w:pPr>
      <w:autoSpaceDE w:val="0"/>
    </w:pPr>
    <w:rPr>
      <w:rFonts w:ascii="Albany" w:eastAsia="Albany" w:hAnsi="Albany" w:cs="Albany"/>
      <w:color w:val="333333"/>
      <w:sz w:val="64"/>
      <w:szCs w:val="64"/>
    </w:rPr>
  </w:style>
  <w:style w:type="paragraph" w:customStyle="1" w:styleId="Gliederung2">
    <w:name w:val="Gliederung 2"/>
    <w:basedOn w:val="Gliederung1"/>
    <w:pPr>
      <w:ind w:hanging="680"/>
    </w:pPr>
    <w:rPr>
      <w:sz w:val="56"/>
      <w:szCs w:val="56"/>
    </w:rPr>
  </w:style>
  <w:style w:type="paragraph" w:customStyle="1" w:styleId="Gliederung3">
    <w:name w:val="Gliederung 3"/>
    <w:basedOn w:val="Gliederung2"/>
    <w:rPr>
      <w:sz w:val="52"/>
      <w:szCs w:val="52"/>
    </w:rPr>
  </w:style>
  <w:style w:type="paragraph" w:customStyle="1" w:styleId="Gliederung4">
    <w:name w:val="Gliederung 4"/>
    <w:basedOn w:val="Gliederung3"/>
    <w:rPr>
      <w:sz w:val="48"/>
      <w:szCs w:val="48"/>
    </w:rPr>
  </w:style>
  <w:style w:type="paragraph" w:customStyle="1" w:styleId="Gliederung5">
    <w:name w:val="Gliederung 5"/>
    <w:basedOn w:val="Gliederung4"/>
    <w:rPr>
      <w:sz w:val="44"/>
      <w:szCs w:val="44"/>
    </w:rPr>
  </w:style>
  <w:style w:type="paragraph" w:customStyle="1" w:styleId="Gliederung6">
    <w:name w:val="Gliederung 6"/>
    <w:basedOn w:val="Gliederung5"/>
  </w:style>
  <w:style w:type="paragraph" w:customStyle="1" w:styleId="Gliederung7">
    <w:name w:val="Gliederung 7"/>
    <w:basedOn w:val="Gliederung6"/>
  </w:style>
  <w:style w:type="paragraph" w:customStyle="1" w:styleId="Gliederung8">
    <w:name w:val="Gliederung 8"/>
    <w:basedOn w:val="Gliederung7"/>
  </w:style>
  <w:style w:type="paragraph" w:customStyle="1" w:styleId="Gliederung9">
    <w:name w:val="Gliederung 9"/>
    <w:basedOn w:val="Gliederung8"/>
  </w:style>
  <w:style w:type="paragraph" w:customStyle="1" w:styleId="Sule">
    <w:name w:val="Säule"/>
    <w:pPr>
      <w:autoSpaceDE w:val="0"/>
    </w:pPr>
  </w:style>
  <w:style w:type="paragraph" w:customStyle="1" w:styleId="WW-Titel1">
    <w:name w:val="WW-Titel1"/>
    <w:pPr>
      <w:autoSpaceDE w:val="0"/>
      <w:jc w:val="center"/>
    </w:pPr>
    <w:rPr>
      <w:rFonts w:ascii="Albany" w:eastAsia="Albany" w:hAnsi="Albany" w:cs="Albany"/>
      <w:b/>
      <w:bCs/>
      <w:i/>
      <w:iCs/>
      <w:color w:val="99284C"/>
      <w:sz w:val="80"/>
      <w:szCs w:val="80"/>
    </w:rPr>
  </w:style>
  <w:style w:type="paragraph" w:customStyle="1" w:styleId="ITGQuelltext">
    <w:name w:val="ITG_Quelltext"/>
    <w:basedOn w:val="ITGStandard"/>
    <w:pPr>
      <w:spacing w:before="0" w:after="0"/>
      <w:ind w:left="283" w:right="283"/>
      <w:jc w:val="left"/>
    </w:pPr>
    <w:rPr>
      <w:rFonts w:ascii="Courier New" w:eastAsia="Courier New" w:hAnsi="Courier New" w:cs="Courier New"/>
    </w:rPr>
  </w:style>
  <w:style w:type="paragraph" w:customStyle="1" w:styleId="WW-Titel12">
    <w:name w:val="WW-Titel12"/>
    <w:pPr>
      <w:autoSpaceDE w:val="0"/>
      <w:jc w:val="center"/>
    </w:pPr>
    <w:rPr>
      <w:rFonts w:ascii="Albany" w:eastAsia="Albany" w:hAnsi="Albany" w:cs="Albany"/>
      <w:b/>
      <w:bCs/>
      <w:i/>
      <w:iCs/>
      <w:color w:val="99284C"/>
      <w:sz w:val="80"/>
      <w:szCs w:val="80"/>
    </w:rPr>
  </w:style>
  <w:style w:type="paragraph" w:customStyle="1" w:styleId="WW-Titel123">
    <w:name w:val="WW-Titel123"/>
    <w:pPr>
      <w:autoSpaceDE w:val="0"/>
      <w:jc w:val="center"/>
    </w:pPr>
    <w:rPr>
      <w:rFonts w:ascii="Albany" w:eastAsia="Albany" w:hAnsi="Albany" w:cs="Albany"/>
      <w:b/>
      <w:bCs/>
      <w:i/>
      <w:iCs/>
      <w:color w:val="99284C"/>
      <w:sz w:val="80"/>
      <w:szCs w:val="80"/>
    </w:rPr>
  </w:style>
  <w:style w:type="paragraph" w:customStyle="1" w:styleId="WW-Titel1234">
    <w:name w:val="WW-Titel1234"/>
    <w:pPr>
      <w:autoSpaceDE w:val="0"/>
      <w:jc w:val="center"/>
    </w:pPr>
    <w:rPr>
      <w:rFonts w:ascii="Albany" w:eastAsia="Albany" w:hAnsi="Albany" w:cs="Albany"/>
      <w:b/>
      <w:bCs/>
      <w:i/>
      <w:iCs/>
      <w:color w:val="99284C"/>
      <w:sz w:val="80"/>
      <w:szCs w:val="80"/>
    </w:rPr>
  </w:style>
  <w:style w:type="paragraph" w:customStyle="1" w:styleId="Quotations">
    <w:name w:val="Quotations"/>
    <w:basedOn w:val="Standard"/>
    <w:pPr>
      <w:spacing w:after="283"/>
      <w:ind w:left="567" w:right="567"/>
    </w:pPr>
  </w:style>
  <w:style w:type="paragraph" w:customStyle="1" w:styleId="StandardLTGliederung2">
    <w:name w:val="Standard~LT~Gliederung 2"/>
    <w:basedOn w:val="StandardLTGliederung1"/>
    <w:pPr>
      <w:spacing w:after="227"/>
    </w:pPr>
    <w:rPr>
      <w:sz w:val="52"/>
      <w:szCs w:val="52"/>
    </w:rPr>
  </w:style>
  <w:style w:type="paragraph" w:customStyle="1" w:styleId="StandardLTGliederung3">
    <w:name w:val="Standard~LT~Gliederung 3"/>
    <w:basedOn w:val="StandardLTGliederung2"/>
    <w:pPr>
      <w:spacing w:after="170"/>
    </w:pPr>
    <w:rPr>
      <w:sz w:val="48"/>
      <w:szCs w:val="48"/>
    </w:rPr>
  </w:style>
  <w:style w:type="paragraph" w:customStyle="1" w:styleId="StandardLTGliederung4">
    <w:name w:val="Standard~LT~Gliederung 4"/>
    <w:basedOn w:val="StandardLTGliederung3"/>
    <w:pPr>
      <w:spacing w:after="113"/>
    </w:pPr>
    <w:rPr>
      <w:sz w:val="40"/>
      <w:szCs w:val="40"/>
    </w:rPr>
  </w:style>
  <w:style w:type="paragraph" w:customStyle="1" w:styleId="StandardLTGliederung5">
    <w:name w:val="Standard~LT~Gliederung 5"/>
    <w:basedOn w:val="StandardLTGliederung4"/>
    <w:pPr>
      <w:spacing w:after="57"/>
    </w:pPr>
  </w:style>
  <w:style w:type="paragraph" w:customStyle="1" w:styleId="StandardLTGliederung6">
    <w:name w:val="Standard~LT~Gliederung 6"/>
    <w:basedOn w:val="StandardLTGliederung5"/>
  </w:style>
  <w:style w:type="paragraph" w:customStyle="1" w:styleId="StandardLTGliederung7">
    <w:name w:val="Standard~LT~Gliederung 7"/>
    <w:basedOn w:val="StandardLTGliederung6"/>
  </w:style>
  <w:style w:type="paragraph" w:customStyle="1" w:styleId="StandardLTGliederung8">
    <w:name w:val="Standard~LT~Gliederung 8"/>
    <w:basedOn w:val="StandardLTGliederung7"/>
  </w:style>
  <w:style w:type="paragraph" w:customStyle="1" w:styleId="StandardLTGliederung9">
    <w:name w:val="Standard~LT~Gliederung 9"/>
    <w:basedOn w:val="StandardLTGliederung8"/>
  </w:style>
  <w:style w:type="paragraph" w:customStyle="1" w:styleId="StandardLTTitel">
    <w:name w:val="Standard~LT~Titel"/>
    <w:pPr>
      <w:autoSpaceDE w:val="0"/>
    </w:pPr>
    <w:rPr>
      <w:rFonts w:ascii="Tahoma" w:eastAsia="Tahoma" w:hAnsi="Tahoma"/>
      <w:color w:val="FFFFD1"/>
      <w:sz w:val="56"/>
      <w:szCs w:val="56"/>
    </w:rPr>
  </w:style>
  <w:style w:type="paragraph" w:customStyle="1" w:styleId="StandardLTUntertitel">
    <w:name w:val="Standard~LT~Untertitel"/>
    <w:pPr>
      <w:autoSpaceDE w:val="0"/>
      <w:jc w:val="center"/>
    </w:pPr>
    <w:rPr>
      <w:rFonts w:ascii="Tahoma" w:eastAsia="Tahoma" w:hAnsi="Tahoma"/>
      <w:sz w:val="64"/>
      <w:szCs w:val="64"/>
    </w:rPr>
  </w:style>
  <w:style w:type="paragraph" w:customStyle="1" w:styleId="StandardLTNotizen">
    <w:name w:val="Standard~LT~Notizen"/>
    <w:pPr>
      <w:autoSpaceDE w:val="0"/>
      <w:ind w:left="340" w:hanging="340"/>
    </w:pPr>
    <w:rPr>
      <w:rFonts w:ascii="Tahoma" w:eastAsia="Tahoma" w:hAnsi="Tahoma"/>
      <w:sz w:val="40"/>
      <w:szCs w:val="40"/>
    </w:rPr>
  </w:style>
  <w:style w:type="paragraph" w:customStyle="1" w:styleId="StandardLTHintergrundobjekte">
    <w:name w:val="Standard~LT~Hintergrundobjekte"/>
    <w:pPr>
      <w:autoSpaceDE w:val="0"/>
    </w:pPr>
  </w:style>
  <w:style w:type="paragraph" w:customStyle="1" w:styleId="StandardLTHintergrund">
    <w:name w:val="Standard~LT~Hintergrund"/>
    <w:pPr>
      <w:autoSpaceDE w:val="0"/>
    </w:pPr>
  </w:style>
  <w:style w:type="paragraph" w:customStyle="1" w:styleId="WW-Titel12345">
    <w:name w:val="WW-Titel12345"/>
    <w:pPr>
      <w:autoSpaceDE w:val="0"/>
    </w:pPr>
    <w:rPr>
      <w:rFonts w:ascii="Tahoma" w:eastAsia="Tahoma" w:hAnsi="Tahoma"/>
      <w:color w:val="FFFFD1"/>
      <w:sz w:val="56"/>
      <w:szCs w:val="56"/>
    </w:rPr>
  </w:style>
  <w:style w:type="paragraph" w:customStyle="1" w:styleId="Definitonsterm">
    <w:name w:val="Definitonsterm"/>
    <w:pPr>
      <w:autoSpaceDE w:val="0"/>
    </w:pPr>
  </w:style>
  <w:style w:type="paragraph" w:customStyle="1" w:styleId="Definitionsliste">
    <w:name w:val="Definitionsliste"/>
    <w:pPr>
      <w:autoSpaceDE w:val="0"/>
      <w:ind w:left="635"/>
    </w:pPr>
  </w:style>
  <w:style w:type="paragraph" w:customStyle="1" w:styleId="Definition">
    <w:name w:val="Definition"/>
    <w:pPr>
      <w:autoSpaceDE w:val="0"/>
    </w:pPr>
    <w:rPr>
      <w:i/>
      <w:iCs/>
    </w:rPr>
  </w:style>
  <w:style w:type="paragraph" w:customStyle="1" w:styleId="H1">
    <w:name w:val="H1"/>
    <w:pPr>
      <w:autoSpaceDE w:val="0"/>
      <w:spacing w:before="176" w:after="176"/>
    </w:pPr>
    <w:rPr>
      <w:b/>
      <w:bCs/>
      <w:sz w:val="48"/>
      <w:szCs w:val="48"/>
    </w:rPr>
  </w:style>
  <w:style w:type="paragraph" w:customStyle="1" w:styleId="H2">
    <w:name w:val="H2"/>
    <w:pPr>
      <w:autoSpaceDE w:val="0"/>
      <w:spacing w:before="176" w:after="176"/>
    </w:pPr>
    <w:rPr>
      <w:b/>
      <w:bCs/>
      <w:sz w:val="36"/>
      <w:szCs w:val="36"/>
    </w:rPr>
  </w:style>
  <w:style w:type="paragraph" w:customStyle="1" w:styleId="H3">
    <w:name w:val="H3"/>
    <w:pPr>
      <w:autoSpaceDE w:val="0"/>
      <w:spacing w:before="176" w:after="176"/>
    </w:pPr>
    <w:rPr>
      <w:b/>
      <w:bCs/>
      <w:sz w:val="28"/>
      <w:szCs w:val="28"/>
    </w:rPr>
  </w:style>
  <w:style w:type="paragraph" w:customStyle="1" w:styleId="H4">
    <w:name w:val="H4"/>
    <w:pPr>
      <w:autoSpaceDE w:val="0"/>
      <w:spacing w:before="176" w:after="176"/>
    </w:pPr>
    <w:rPr>
      <w:b/>
      <w:bCs/>
    </w:rPr>
  </w:style>
  <w:style w:type="paragraph" w:customStyle="1" w:styleId="H5">
    <w:name w:val="H5"/>
    <w:pPr>
      <w:autoSpaceDE w:val="0"/>
      <w:spacing w:before="176" w:after="176"/>
    </w:pPr>
    <w:rPr>
      <w:b/>
      <w:bCs/>
      <w:sz w:val="20"/>
      <w:szCs w:val="20"/>
    </w:rPr>
  </w:style>
  <w:style w:type="paragraph" w:customStyle="1" w:styleId="H6">
    <w:name w:val="H6"/>
    <w:pPr>
      <w:autoSpaceDE w:val="0"/>
      <w:spacing w:before="176" w:after="176"/>
    </w:pPr>
    <w:rPr>
      <w:b/>
      <w:bCs/>
      <w:sz w:val="16"/>
      <w:szCs w:val="16"/>
    </w:rPr>
  </w:style>
  <w:style w:type="paragraph" w:customStyle="1" w:styleId="Adresse">
    <w:name w:val="Adresse"/>
    <w:pPr>
      <w:autoSpaceDE w:val="0"/>
    </w:pPr>
    <w:rPr>
      <w:i/>
      <w:iCs/>
    </w:rPr>
  </w:style>
  <w:style w:type="paragraph" w:customStyle="1" w:styleId="Blockquote">
    <w:name w:val="Blockquote"/>
    <w:pPr>
      <w:autoSpaceDE w:val="0"/>
      <w:spacing w:before="176" w:after="176"/>
      <w:ind w:left="635" w:right="635"/>
    </w:pPr>
  </w:style>
  <w:style w:type="paragraph" w:customStyle="1" w:styleId="CITE">
    <w:name w:val="CITE"/>
    <w:pPr>
      <w:autoSpaceDE w:val="0"/>
    </w:pPr>
    <w:rPr>
      <w:i/>
      <w:iCs/>
    </w:rPr>
  </w:style>
  <w:style w:type="paragraph" w:customStyle="1" w:styleId="CODE">
    <w:name w:val="CODE"/>
    <w:pPr>
      <w:autoSpaceDE w:val="0"/>
    </w:pPr>
    <w:rPr>
      <w:rFonts w:ascii="Courier New" w:eastAsia="Courier New" w:hAnsi="Courier New" w:cs="Courier New"/>
      <w:sz w:val="20"/>
      <w:szCs w:val="20"/>
    </w:rPr>
  </w:style>
  <w:style w:type="paragraph" w:customStyle="1" w:styleId="Betonung">
    <w:name w:val="Betonung"/>
    <w:pPr>
      <w:autoSpaceDE w:val="0"/>
    </w:pPr>
    <w:rPr>
      <w:i/>
      <w:iCs/>
    </w:rPr>
  </w:style>
  <w:style w:type="paragraph" w:customStyle="1" w:styleId="Hyperlink1">
    <w:name w:val="Hyperlink1"/>
    <w:pPr>
      <w:autoSpaceDE w:val="0"/>
    </w:pPr>
    <w:rPr>
      <w:color w:val="0000FF"/>
      <w:u w:val="single"/>
    </w:rPr>
  </w:style>
  <w:style w:type="paragraph" w:customStyle="1" w:styleId="BesuchterHyperlink">
    <w:name w:val="Besuchter Hyperlink"/>
    <w:pPr>
      <w:autoSpaceDE w:val="0"/>
    </w:pPr>
    <w:rPr>
      <w:color w:val="800080"/>
      <w:u w:val="single"/>
    </w:rPr>
  </w:style>
  <w:style w:type="paragraph" w:customStyle="1" w:styleId="Tastatur">
    <w:name w:val="Tastatur"/>
    <w:pPr>
      <w:autoSpaceDE w:val="0"/>
    </w:pPr>
    <w:rPr>
      <w:rFonts w:ascii="Courier New" w:eastAsia="Courier New" w:hAnsi="Courier New" w:cs="Courier New"/>
      <w:b/>
      <w:bCs/>
      <w:sz w:val="20"/>
      <w:szCs w:val="20"/>
    </w:rPr>
  </w:style>
  <w:style w:type="paragraph" w:customStyle="1" w:styleId="Vorformatiert">
    <w:name w:val="Vorformatiert"/>
    <w:pPr>
      <w:tabs>
        <w:tab w:val="left" w:pos="0"/>
        <w:tab w:val="left" w:pos="1692"/>
        <w:tab w:val="left" w:pos="3383"/>
        <w:tab w:val="left" w:pos="5075"/>
        <w:tab w:val="left" w:pos="6766"/>
        <w:tab w:val="left" w:pos="8458"/>
        <w:tab w:val="left" w:pos="10149"/>
        <w:tab w:val="left" w:pos="11841"/>
        <w:tab w:val="left" w:pos="13533"/>
        <w:tab w:val="left" w:pos="15224"/>
        <w:tab w:val="left" w:pos="16916"/>
      </w:tabs>
      <w:autoSpaceDE w:val="0"/>
    </w:pPr>
    <w:rPr>
      <w:rFonts w:ascii="Courier New" w:eastAsia="Courier New" w:hAnsi="Courier New" w:cs="Courier New"/>
      <w:sz w:val="20"/>
      <w:szCs w:val="20"/>
    </w:rPr>
  </w:style>
  <w:style w:type="paragraph" w:styleId="z-Formularende">
    <w:name w:val="HTML Bottom of Form"/>
    <w:pPr>
      <w:autoSpaceDE w:val="0"/>
      <w:jc w:val="center"/>
    </w:pPr>
    <w:rPr>
      <w:rFonts w:ascii="Arial" w:eastAsia="Arial" w:hAnsi="Arial" w:cs="Arial"/>
      <w:sz w:val="16"/>
      <w:szCs w:val="16"/>
    </w:rPr>
  </w:style>
  <w:style w:type="paragraph" w:styleId="z-Formularbeginn">
    <w:name w:val="HTML Top of Form"/>
    <w:pPr>
      <w:autoSpaceDE w:val="0"/>
      <w:jc w:val="center"/>
    </w:pPr>
    <w:rPr>
      <w:rFonts w:ascii="Arial" w:eastAsia="Arial" w:hAnsi="Arial" w:cs="Arial"/>
      <w:sz w:val="16"/>
      <w:szCs w:val="16"/>
    </w:rPr>
  </w:style>
  <w:style w:type="paragraph" w:customStyle="1" w:styleId="Beispiel">
    <w:name w:val="Beispiel"/>
    <w:pPr>
      <w:autoSpaceDE w:val="0"/>
    </w:pPr>
    <w:rPr>
      <w:rFonts w:ascii="Courier New" w:eastAsia="Courier New" w:hAnsi="Courier New" w:cs="Courier New"/>
    </w:rPr>
  </w:style>
  <w:style w:type="paragraph" w:customStyle="1" w:styleId="Max">
    <w:name w:val="Max."/>
    <w:pPr>
      <w:autoSpaceDE w:val="0"/>
    </w:pPr>
    <w:rPr>
      <w:b/>
      <w:bCs/>
    </w:rPr>
  </w:style>
  <w:style w:type="paragraph" w:customStyle="1" w:styleId="Schreibmaschine">
    <w:name w:val="Schreibmaschine"/>
    <w:pPr>
      <w:autoSpaceDE w:val="0"/>
    </w:pPr>
    <w:rPr>
      <w:rFonts w:ascii="Courier New" w:eastAsia="Courier New" w:hAnsi="Courier New" w:cs="Courier New"/>
      <w:sz w:val="20"/>
      <w:szCs w:val="20"/>
    </w:rPr>
  </w:style>
  <w:style w:type="paragraph" w:customStyle="1" w:styleId="Variabel">
    <w:name w:val="Variabel"/>
    <w:pPr>
      <w:autoSpaceDE w:val="0"/>
    </w:pPr>
    <w:rPr>
      <w:i/>
      <w:iCs/>
    </w:rPr>
  </w:style>
  <w:style w:type="paragraph" w:customStyle="1" w:styleId="HTML-Code">
    <w:name w:val="HTML-Code"/>
    <w:pPr>
      <w:autoSpaceDE w:val="0"/>
    </w:pPr>
    <w:rPr>
      <w:color w:val="FF0000"/>
    </w:rPr>
  </w:style>
  <w:style w:type="paragraph" w:customStyle="1" w:styleId="Kommentar">
    <w:name w:val="Kommentar"/>
    <w:pPr>
      <w:autoSpaceDE w:val="0"/>
    </w:pPr>
  </w:style>
  <w:style w:type="paragraph" w:customStyle="1" w:styleId="DefinitionTerm">
    <w:name w:val="Definition Term"/>
    <w:pPr>
      <w:autoSpaceDE w:val="0"/>
    </w:pPr>
  </w:style>
  <w:style w:type="paragraph" w:customStyle="1" w:styleId="DefinitionList">
    <w:name w:val="Definition List"/>
    <w:pPr>
      <w:autoSpaceDE w:val="0"/>
      <w:ind w:left="635"/>
    </w:pPr>
  </w:style>
  <w:style w:type="paragraph" w:customStyle="1" w:styleId="Address">
    <w:name w:val="Address"/>
    <w:pPr>
      <w:autoSpaceDE w:val="0"/>
    </w:pPr>
    <w:rPr>
      <w:i/>
      <w:iCs/>
    </w:rPr>
  </w:style>
  <w:style w:type="paragraph" w:customStyle="1" w:styleId="BesuchterLink1">
    <w:name w:val="BesuchterLink1"/>
    <w:pPr>
      <w:autoSpaceDE w:val="0"/>
    </w:pPr>
    <w:rPr>
      <w:color w:val="800080"/>
      <w:u w:val="single"/>
    </w:rPr>
  </w:style>
  <w:style w:type="paragraph" w:customStyle="1" w:styleId="Keyboard">
    <w:name w:val="Keyboard"/>
    <w:pPr>
      <w:autoSpaceDE w:val="0"/>
    </w:pPr>
    <w:rPr>
      <w:rFonts w:ascii="Courier New" w:eastAsia="Courier New" w:hAnsi="Courier New" w:cs="Courier New"/>
      <w:b/>
      <w:bCs/>
      <w:sz w:val="20"/>
      <w:szCs w:val="20"/>
    </w:rPr>
  </w:style>
  <w:style w:type="paragraph" w:customStyle="1" w:styleId="Preformatted">
    <w:name w:val="Preformatted"/>
    <w:pPr>
      <w:tabs>
        <w:tab w:val="left" w:pos="0"/>
        <w:tab w:val="left" w:pos="1692"/>
        <w:tab w:val="left" w:pos="3383"/>
        <w:tab w:val="left" w:pos="5075"/>
        <w:tab w:val="left" w:pos="6766"/>
        <w:tab w:val="left" w:pos="8458"/>
        <w:tab w:val="left" w:pos="10149"/>
        <w:tab w:val="left" w:pos="11841"/>
        <w:tab w:val="left" w:pos="13533"/>
        <w:tab w:val="left" w:pos="15224"/>
        <w:tab w:val="left" w:pos="16916"/>
      </w:tabs>
      <w:autoSpaceDE w:val="0"/>
    </w:pPr>
    <w:rPr>
      <w:rFonts w:ascii="Courier New" w:eastAsia="Courier New" w:hAnsi="Courier New" w:cs="Courier New"/>
      <w:sz w:val="20"/>
      <w:szCs w:val="20"/>
    </w:rPr>
  </w:style>
  <w:style w:type="paragraph" w:customStyle="1" w:styleId="z-BottomofForm">
    <w:name w:val="z-Bottom of Form"/>
    <w:pPr>
      <w:autoSpaceDE w:val="0"/>
      <w:jc w:val="center"/>
    </w:pPr>
    <w:rPr>
      <w:rFonts w:ascii="Arial" w:eastAsia="Arial" w:hAnsi="Arial" w:cs="Arial"/>
      <w:sz w:val="16"/>
      <w:szCs w:val="16"/>
    </w:rPr>
  </w:style>
  <w:style w:type="paragraph" w:customStyle="1" w:styleId="z-TopofForm">
    <w:name w:val="z-Top of Form"/>
    <w:pPr>
      <w:autoSpaceDE w:val="0"/>
      <w:jc w:val="center"/>
    </w:pPr>
    <w:rPr>
      <w:rFonts w:ascii="Arial" w:eastAsia="Arial" w:hAnsi="Arial" w:cs="Arial"/>
      <w:sz w:val="16"/>
      <w:szCs w:val="16"/>
    </w:rPr>
  </w:style>
  <w:style w:type="paragraph" w:customStyle="1" w:styleId="Sample">
    <w:name w:val="Sample"/>
    <w:pPr>
      <w:autoSpaceDE w:val="0"/>
    </w:pPr>
    <w:rPr>
      <w:rFonts w:ascii="Courier New" w:eastAsia="Courier New" w:hAnsi="Courier New" w:cs="Courier New"/>
    </w:rPr>
  </w:style>
  <w:style w:type="paragraph" w:customStyle="1" w:styleId="Fett1">
    <w:name w:val="Fett1"/>
    <w:pPr>
      <w:autoSpaceDE w:val="0"/>
    </w:pPr>
    <w:rPr>
      <w:b/>
      <w:bCs/>
    </w:rPr>
  </w:style>
  <w:style w:type="paragraph" w:customStyle="1" w:styleId="Typewriter">
    <w:name w:val="Typewriter"/>
    <w:pPr>
      <w:autoSpaceDE w:val="0"/>
    </w:pPr>
    <w:rPr>
      <w:rFonts w:ascii="Courier New" w:eastAsia="Courier New" w:hAnsi="Courier New" w:cs="Courier New"/>
      <w:sz w:val="20"/>
      <w:szCs w:val="20"/>
    </w:rPr>
  </w:style>
  <w:style w:type="paragraph" w:customStyle="1" w:styleId="Variable">
    <w:name w:val="Variable"/>
    <w:pPr>
      <w:autoSpaceDE w:val="0"/>
    </w:pPr>
    <w:rPr>
      <w:i/>
      <w:iCs/>
    </w:rPr>
  </w:style>
  <w:style w:type="paragraph" w:customStyle="1" w:styleId="HTMLMarkup">
    <w:name w:val="HTML Markup"/>
    <w:pPr>
      <w:autoSpaceDE w:val="0"/>
    </w:pPr>
    <w:rPr>
      <w:color w:val="FF0000"/>
    </w:rPr>
  </w:style>
  <w:style w:type="paragraph" w:customStyle="1" w:styleId="Comment">
    <w:name w:val="Comment"/>
    <w:pPr>
      <w:autoSpaceDE w:val="0"/>
    </w:pPr>
  </w:style>
  <w:style w:type="paragraph" w:customStyle="1" w:styleId="lyt-movwavesLTGliederung1">
    <w:name w:val="lyt-movwaves~LT~Gliederung 1"/>
    <w:pPr>
      <w:autoSpaceDE w:val="0"/>
      <w:spacing w:after="283"/>
    </w:pPr>
    <w:rPr>
      <w:rFonts w:ascii="Tahoma" w:eastAsia="Tahoma" w:hAnsi="Tahoma"/>
      <w:color w:val="000080"/>
      <w:sz w:val="64"/>
      <w:szCs w:val="64"/>
    </w:rPr>
  </w:style>
  <w:style w:type="paragraph" w:customStyle="1" w:styleId="lyt-movwavesLTGliederung2">
    <w:name w:val="lyt-movwaves~LT~Gliederung 2"/>
    <w:basedOn w:val="lyt-movwavesLTGliederung1"/>
    <w:pPr>
      <w:spacing w:after="227"/>
      <w:ind w:left="1361" w:hanging="454"/>
    </w:pPr>
    <w:rPr>
      <w:sz w:val="56"/>
      <w:szCs w:val="56"/>
    </w:rPr>
  </w:style>
  <w:style w:type="paragraph" w:customStyle="1" w:styleId="lyt-movwavesLTGliederung3">
    <w:name w:val="lyt-movwaves~LT~Gliederung 3"/>
    <w:basedOn w:val="lyt-movwavesLTGliederung2"/>
    <w:pPr>
      <w:spacing w:after="170"/>
      <w:ind w:left="2041" w:hanging="340"/>
    </w:pPr>
    <w:rPr>
      <w:sz w:val="48"/>
      <w:szCs w:val="48"/>
    </w:rPr>
  </w:style>
  <w:style w:type="paragraph" w:customStyle="1" w:styleId="lyt-movwavesLTGliederung4">
    <w:name w:val="lyt-movwaves~LT~Gliederung 4"/>
    <w:basedOn w:val="lyt-movwavesLTGliederung3"/>
    <w:pPr>
      <w:spacing w:after="113"/>
      <w:ind w:left="2721"/>
    </w:pPr>
    <w:rPr>
      <w:sz w:val="40"/>
      <w:szCs w:val="40"/>
    </w:rPr>
  </w:style>
  <w:style w:type="paragraph" w:customStyle="1" w:styleId="lyt-movwavesLTGliederung5">
    <w:name w:val="lyt-movwaves~LT~Gliederung 5"/>
    <w:basedOn w:val="lyt-movwavesLTGliederung4"/>
    <w:pPr>
      <w:spacing w:after="57"/>
      <w:ind w:left="3402"/>
    </w:pPr>
  </w:style>
  <w:style w:type="paragraph" w:customStyle="1" w:styleId="lyt-movwavesLTGliederung6">
    <w:name w:val="lyt-movwaves~LT~Gliederung 6"/>
    <w:basedOn w:val="lyt-movwavesLTGliederung5"/>
    <w:pPr>
      <w:ind w:left="4082"/>
    </w:pPr>
  </w:style>
  <w:style w:type="paragraph" w:customStyle="1" w:styleId="lyt-movwavesLTGliederung7">
    <w:name w:val="lyt-movwaves~LT~Gliederung 7"/>
    <w:basedOn w:val="lyt-movwavesLTGliederung6"/>
    <w:pPr>
      <w:ind w:left="4762"/>
    </w:pPr>
  </w:style>
  <w:style w:type="paragraph" w:customStyle="1" w:styleId="lyt-movwavesLTGliederung8">
    <w:name w:val="lyt-movwaves~LT~Gliederung 8"/>
    <w:basedOn w:val="lyt-movwavesLTGliederung7"/>
    <w:pPr>
      <w:ind w:left="5443"/>
    </w:pPr>
  </w:style>
  <w:style w:type="paragraph" w:customStyle="1" w:styleId="lyt-movwavesLTGliederung9">
    <w:name w:val="lyt-movwaves~LT~Gliederung 9"/>
    <w:basedOn w:val="lyt-movwavesLTGliederung8"/>
    <w:pPr>
      <w:ind w:left="6123"/>
    </w:pPr>
  </w:style>
  <w:style w:type="paragraph" w:customStyle="1" w:styleId="lyt-movwavesLTTitel">
    <w:name w:val="lyt-movwaves~LT~Titel"/>
    <w:pPr>
      <w:autoSpaceDE w:val="0"/>
      <w:jc w:val="center"/>
    </w:pPr>
    <w:rPr>
      <w:rFonts w:ascii="Tahoma" w:eastAsia="Tahoma" w:hAnsi="Tahoma"/>
      <w:sz w:val="88"/>
      <w:szCs w:val="88"/>
    </w:rPr>
  </w:style>
  <w:style w:type="paragraph" w:customStyle="1" w:styleId="lyt-movwavesLTUntertitel">
    <w:name w:val="lyt-movwaves~LT~Untertitel"/>
    <w:pPr>
      <w:autoSpaceDE w:val="0"/>
      <w:ind w:hanging="340"/>
      <w:jc w:val="center"/>
    </w:pPr>
    <w:rPr>
      <w:rFonts w:ascii="Tahoma" w:eastAsia="Tahoma" w:hAnsi="Tahoma"/>
      <w:sz w:val="64"/>
      <w:szCs w:val="64"/>
    </w:rPr>
  </w:style>
  <w:style w:type="paragraph" w:customStyle="1" w:styleId="lyt-movwavesLTNotizen">
    <w:name w:val="lyt-movwaves~LT~Notizen"/>
    <w:pPr>
      <w:autoSpaceDE w:val="0"/>
      <w:ind w:left="340" w:hanging="340"/>
    </w:pPr>
    <w:rPr>
      <w:rFonts w:ascii="Tahoma" w:eastAsia="Tahoma" w:hAnsi="Tahoma"/>
      <w:sz w:val="56"/>
      <w:szCs w:val="56"/>
    </w:rPr>
  </w:style>
  <w:style w:type="paragraph" w:customStyle="1" w:styleId="lyt-movwavesLTHintergrundobjekte">
    <w:name w:val="lyt-movwaves~LT~Hintergrundobjekte"/>
    <w:pPr>
      <w:autoSpaceDE w:val="0"/>
    </w:pPr>
  </w:style>
  <w:style w:type="paragraph" w:customStyle="1" w:styleId="lyt-movwavesLTHintergrund">
    <w:name w:val="lyt-movwaves~LT~Hintergrund"/>
    <w:pPr>
      <w:autoSpaceDE w:val="0"/>
    </w:pPr>
  </w:style>
  <w:style w:type="paragraph" w:customStyle="1" w:styleId="WW-Titel123456">
    <w:name w:val="WW-Titel123456"/>
    <w:pPr>
      <w:autoSpaceDE w:val="0"/>
    </w:pPr>
    <w:rPr>
      <w:rFonts w:ascii="Tahoma" w:eastAsia="Tahoma" w:hAnsi="Tahoma"/>
      <w:color w:val="FFFFD1"/>
      <w:sz w:val="56"/>
      <w:szCs w:val="56"/>
    </w:rPr>
  </w:style>
  <w:style w:type="paragraph" w:customStyle="1" w:styleId="WW-Titel1234567">
    <w:name w:val="WW-Titel1234567"/>
    <w:pPr>
      <w:autoSpaceDE w:val="0"/>
    </w:pPr>
    <w:rPr>
      <w:rFonts w:ascii="Tahoma" w:eastAsia="Tahoma" w:hAnsi="Tahoma"/>
      <w:color w:val="FFFFD1"/>
      <w:sz w:val="56"/>
      <w:szCs w:val="56"/>
    </w:rPr>
  </w:style>
  <w:style w:type="paragraph" w:customStyle="1" w:styleId="WW-Titel12345678">
    <w:name w:val="WW-Titel12345678"/>
    <w:pPr>
      <w:autoSpaceDE w:val="0"/>
    </w:pPr>
    <w:rPr>
      <w:rFonts w:ascii="Tahoma" w:eastAsia="Tahoma" w:hAnsi="Tahoma"/>
      <w:color w:val="FFFFD1"/>
      <w:sz w:val="56"/>
      <w:szCs w:val="56"/>
    </w:rPr>
  </w:style>
  <w:style w:type="character" w:customStyle="1" w:styleId="NumberingSymbols">
    <w:name w:val="Numbering Symbols"/>
  </w:style>
  <w:style w:type="character" w:customStyle="1" w:styleId="Internetlink">
    <w:name w:val="Internet link"/>
    <w:basedOn w:val="Absatz-Standardschriftart"/>
    <w:rPr>
      <w:i/>
      <w:color w:val="4C1900"/>
      <w:u w:val="none"/>
      <w:shd w:val="clear" w:color="auto" w:fill="auto"/>
    </w:rPr>
  </w:style>
  <w:style w:type="character" w:customStyle="1" w:styleId="WW8Num7z0">
    <w:name w:val="WW8Num7z0"/>
    <w:rPr>
      <w:rFonts w:ascii="Symbol" w:eastAsia="Symbol" w:hAnsi="Symbol" w:cs="Symbol"/>
    </w:rPr>
  </w:style>
  <w:style w:type="character" w:customStyle="1" w:styleId="WW8Num7z1">
    <w:name w:val="WW8Num7z1"/>
    <w:rPr>
      <w:rFonts w:ascii="Courier New" w:eastAsia="Courier New" w:hAnsi="Courier New" w:cs="Courier New"/>
    </w:rPr>
  </w:style>
  <w:style w:type="character" w:customStyle="1" w:styleId="WW8Num7z2">
    <w:name w:val="WW8Num7z2"/>
    <w:rPr>
      <w:rFonts w:ascii="Wingdings" w:eastAsia="Wingdings" w:hAnsi="Wingdings" w:cs="Wingdings"/>
    </w:rPr>
  </w:style>
  <w:style w:type="character" w:customStyle="1" w:styleId="WW8Num3z0">
    <w:name w:val="WW8Num3z0"/>
    <w:rPr>
      <w:rFonts w:ascii="Symbol" w:eastAsia="Symbol" w:hAnsi="Symbol" w:cs="Symbol"/>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5z0">
    <w:name w:val="WW8Num5z0"/>
    <w:rPr>
      <w:rFonts w:ascii="Symbol" w:eastAsia="Symbol" w:hAnsi="Symbol" w:cs="Symbol"/>
    </w:rPr>
  </w:style>
  <w:style w:type="character" w:customStyle="1" w:styleId="WW8Num5z1">
    <w:name w:val="WW8Num5z1"/>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1z0">
    <w:name w:val="WW8Num1z0"/>
    <w:rPr>
      <w:rFonts w:ascii="Symbol" w:eastAsia="Symbol" w:hAnsi="Symbol" w:cs="Symbol"/>
    </w:rPr>
  </w:style>
  <w:style w:type="character" w:customStyle="1" w:styleId="WW8Num1z1">
    <w:name w:val="WW8Num1z1"/>
    <w:rPr>
      <w:rFonts w:ascii="Courier New" w:eastAsia="Courier New" w:hAnsi="Courier New" w:cs="Courier New"/>
    </w:rPr>
  </w:style>
  <w:style w:type="character" w:customStyle="1" w:styleId="WW8Num1z2">
    <w:name w:val="WW8Num1z2"/>
    <w:rPr>
      <w:rFonts w:ascii="Wingdings" w:eastAsia="Wingdings" w:hAnsi="Wingdings" w:cs="Wingdings"/>
    </w:rPr>
  </w:style>
  <w:style w:type="character" w:customStyle="1" w:styleId="WW8Num2z0">
    <w:name w:val="WW8Num2z0"/>
    <w:rPr>
      <w:rFonts w:ascii="Symbol" w:eastAsia="Symbol" w:hAnsi="Symbol" w:cs="Symbol"/>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6z0">
    <w:name w:val="WW8Num6z0"/>
    <w:rPr>
      <w:rFonts w:ascii="Symbol" w:eastAsia="Symbol" w:hAnsi="Symbol" w:cs="Symbol"/>
    </w:rPr>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Wingdings"/>
    </w:rPr>
  </w:style>
  <w:style w:type="character" w:customStyle="1" w:styleId="WW8Num4z0">
    <w:name w:val="WW8Num4z0"/>
    <w:rPr>
      <w:rFonts w:ascii="Symbol" w:eastAsia="Symbol" w:hAnsi="Symbol" w:cs="Symbol"/>
    </w:rPr>
  </w:style>
  <w:style w:type="character" w:customStyle="1" w:styleId="WW8Num4z1">
    <w:name w:val="WW8Num4z1"/>
    <w:rPr>
      <w:rFonts w:ascii="Courier New" w:eastAsia="Courier New" w:hAnsi="Courier New" w:cs="Courier New"/>
    </w:rPr>
  </w:style>
  <w:style w:type="character" w:customStyle="1" w:styleId="WW8Num4z2">
    <w:name w:val="WW8Num4z2"/>
    <w:rPr>
      <w:rFonts w:ascii="Wingdings" w:eastAsia="Wingdings" w:hAnsi="Wingdings" w:cs="Wingdings"/>
    </w:rPr>
  </w:style>
  <w:style w:type="character" w:customStyle="1" w:styleId="BulletSymbols">
    <w:name w:val="Bullet Symbols"/>
    <w:rPr>
      <w:rFonts w:ascii="OpenSymbol" w:eastAsia="OpenSymbol" w:hAnsi="OpenSymbol" w:cs="OpenSymbol"/>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EndnoteSymbol">
    <w:name w:val="Endnote Symbol"/>
  </w:style>
  <w:style w:type="character" w:customStyle="1" w:styleId="Endnoteanchor">
    <w:name w:val="Endnote anchor"/>
    <w:rPr>
      <w:position w:val="0"/>
      <w:vertAlign w:val="superscript"/>
    </w:rPr>
  </w:style>
  <w:style w:type="character" w:customStyle="1" w:styleId="VisitedInternetLink">
    <w:name w:val="Visited Internet Link"/>
    <w:rPr>
      <w:color w:val="800000"/>
      <w:u w:val="single"/>
    </w:rPr>
  </w:style>
  <w:style w:type="character" w:styleId="Hervorhebung">
    <w:name w:val="Emphasis"/>
    <w:rPr>
      <w:i/>
      <w:iCs/>
    </w:rPr>
  </w:style>
  <w:style w:type="numbering" w:customStyle="1" w:styleId="Numbering1">
    <w:name w:val="Numbering 1"/>
    <w:basedOn w:val="KeineListe"/>
    <w:pPr>
      <w:numPr>
        <w:numId w:val="1"/>
      </w:numPr>
    </w:pPr>
  </w:style>
  <w:style w:type="numbering" w:customStyle="1" w:styleId="Numbering2">
    <w:name w:val="Numbering 2"/>
    <w:basedOn w:val="KeineListe"/>
    <w:pPr>
      <w:numPr>
        <w:numId w:val="2"/>
      </w:numPr>
    </w:pPr>
  </w:style>
  <w:style w:type="numbering" w:customStyle="1" w:styleId="List1">
    <w:name w:val="List 1"/>
    <w:basedOn w:val="KeineListe"/>
    <w:pPr>
      <w:numPr>
        <w:numId w:val="3"/>
      </w:numPr>
    </w:pPr>
  </w:style>
  <w:style w:type="numbering" w:customStyle="1" w:styleId="Liste21">
    <w:name w:val="Liste 21"/>
    <w:basedOn w:val="KeineListe"/>
    <w:pPr>
      <w:numPr>
        <w:numId w:val="4"/>
      </w:numPr>
    </w:pPr>
  </w:style>
  <w:style w:type="numbering" w:customStyle="1" w:styleId="WW8Num7">
    <w:name w:val="WW8Num7"/>
    <w:basedOn w:val="KeineListe"/>
    <w:pPr>
      <w:numPr>
        <w:numId w:val="5"/>
      </w:numPr>
    </w:pPr>
  </w:style>
  <w:style w:type="numbering" w:customStyle="1" w:styleId="WW8Num3">
    <w:name w:val="WW8Num3"/>
    <w:basedOn w:val="KeineListe"/>
    <w:pPr>
      <w:numPr>
        <w:numId w:val="6"/>
      </w:numPr>
    </w:pPr>
  </w:style>
  <w:style w:type="numbering" w:customStyle="1" w:styleId="WW8Num5">
    <w:name w:val="WW8Num5"/>
    <w:basedOn w:val="KeineListe"/>
    <w:pPr>
      <w:numPr>
        <w:numId w:val="7"/>
      </w:numPr>
    </w:pPr>
  </w:style>
  <w:style w:type="numbering" w:customStyle="1" w:styleId="WW8Num1">
    <w:name w:val="WW8Num1"/>
    <w:basedOn w:val="KeineListe"/>
    <w:pPr>
      <w:numPr>
        <w:numId w:val="8"/>
      </w:numPr>
    </w:pPr>
  </w:style>
  <w:style w:type="numbering" w:customStyle="1" w:styleId="WW8Num2">
    <w:name w:val="WW8Num2"/>
    <w:basedOn w:val="KeineListe"/>
    <w:pPr>
      <w:numPr>
        <w:numId w:val="9"/>
      </w:numPr>
    </w:pPr>
  </w:style>
  <w:style w:type="numbering" w:customStyle="1" w:styleId="WW8Num6">
    <w:name w:val="WW8Num6"/>
    <w:basedOn w:val="KeineListe"/>
    <w:pPr>
      <w:numPr>
        <w:numId w:val="10"/>
      </w:numPr>
    </w:pPr>
  </w:style>
  <w:style w:type="numbering" w:customStyle="1" w:styleId="WW8Num4">
    <w:name w:val="WW8Num4"/>
    <w:basedOn w:val="KeineListe"/>
    <w:pPr>
      <w:numPr>
        <w:numId w:val="11"/>
      </w:numPr>
    </w:pPr>
  </w:style>
  <w:style w:type="paragraph" w:styleId="Sprechblasentext">
    <w:name w:val="Balloon Text"/>
    <w:basedOn w:val="Standard"/>
    <w:link w:val="SprechblasentextZchn"/>
    <w:uiPriority w:val="99"/>
    <w:semiHidden/>
    <w:unhideWhenUsed/>
    <w:rsid w:val="0091537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15371"/>
    <w:rPr>
      <w:rFonts w:ascii="Segoe UI" w:hAnsi="Segoe UI" w:cs="Segoe UI"/>
      <w:sz w:val="18"/>
      <w:szCs w:val="18"/>
    </w:rPr>
  </w:style>
  <w:style w:type="table" w:styleId="Tabellenraster">
    <w:name w:val="Table Grid"/>
    <w:basedOn w:val="NormaleTabelle"/>
    <w:rsid w:val="00301C34"/>
    <w:pPr>
      <w:widowControl/>
      <w:suppressAutoHyphens w:val="0"/>
      <w:autoSpaceDN/>
      <w:spacing w:after="120" w:line="360" w:lineRule="auto"/>
      <w:jc w:val="both"/>
      <w:textAlignment w:val="auto"/>
    </w:pPr>
    <w:rPr>
      <w:rFonts w:eastAsia="Times New Roman" w:cs="Times New Roman"/>
      <w:kern w:val="0"/>
      <w:sz w:val="20"/>
      <w:szCs w:val="20"/>
      <w:lang w:val="de-CH"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101878">
      <w:bodyDiv w:val="1"/>
      <w:marLeft w:val="0"/>
      <w:marRight w:val="0"/>
      <w:marTop w:val="0"/>
      <w:marBottom w:val="0"/>
      <w:divBdr>
        <w:top w:val="none" w:sz="0" w:space="0" w:color="auto"/>
        <w:left w:val="none" w:sz="0" w:space="0" w:color="auto"/>
        <w:bottom w:val="none" w:sz="0" w:space="0" w:color="auto"/>
        <w:right w:val="none" w:sz="0" w:space="0" w:color="auto"/>
      </w:divBdr>
    </w:div>
    <w:div w:id="1735740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tmp"/><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ixabay.com/en/binary-code-binary-binary-system-507785/"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3577662E5B2D84FBD017F37BAA4D3D8" ma:contentTypeVersion="11" ma:contentTypeDescription="Ein neues Dokument erstellen." ma:contentTypeScope="" ma:versionID="6bc70732bfcdb230c0dc7cf50978cbe9">
  <xsd:schema xmlns:xsd="http://www.w3.org/2001/XMLSchema" xmlns:xs="http://www.w3.org/2001/XMLSchema" xmlns:p="http://schemas.microsoft.com/office/2006/metadata/properties" xmlns:ns2="943c62df-564f-40c9-8d59-d6d754ba6bfe" xmlns:ns3="b0ea89c0-39d5-4eec-99b4-346b61f0bc59" targetNamespace="http://schemas.microsoft.com/office/2006/metadata/properties" ma:root="true" ma:fieldsID="e813555a2e485d8b3466cbad4dd4f2d7" ns2:_="" ns3:_="">
    <xsd:import namespace="943c62df-564f-40c9-8d59-d6d754ba6bfe"/>
    <xsd:import namespace="b0ea89c0-39d5-4eec-99b4-346b61f0bc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c62df-564f-40c9-8d59-d6d754ba6b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f1620cf9-8145-4955-b7a1-cba99acba5a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ea89c0-39d5-4eec-99b4-346b61f0bc5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df8765c-0da9-4528-a4b4-d73e12f3250c}" ma:internalName="TaxCatchAll" ma:showField="CatchAllData" ma:web="b0ea89c0-39d5-4eec-99b4-346b61f0bc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0ea89c0-39d5-4eec-99b4-346b61f0bc59" xsi:nil="true"/>
    <lcf76f155ced4ddcb4097134ff3c332f xmlns="943c62df-564f-40c9-8d59-d6d754ba6b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D23804-24DF-4807-85BB-F653791C6D60}">
  <ds:schemaRefs>
    <ds:schemaRef ds:uri="http://schemas.microsoft.com/sharepoint/v3/contenttype/forms"/>
  </ds:schemaRefs>
</ds:datastoreItem>
</file>

<file path=customXml/itemProps2.xml><?xml version="1.0" encoding="utf-8"?>
<ds:datastoreItem xmlns:ds="http://schemas.openxmlformats.org/officeDocument/2006/customXml" ds:itemID="{F8240411-EB3A-4343-BF69-2A187C656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c62df-564f-40c9-8d59-d6d754ba6bfe"/>
    <ds:schemaRef ds:uri="b0ea89c0-39d5-4eec-99b4-346b61f0bc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4BFA6D-2BDE-4CA4-9290-9A0976C08F99}">
  <ds:schemaRefs>
    <ds:schemaRef ds:uri="http://schemas.microsoft.com/office/2006/metadata/properties"/>
    <ds:schemaRef ds:uri="http://schemas.microsoft.com/office/infopath/2007/PartnerControls"/>
    <ds:schemaRef ds:uri="b0ea89c0-39d5-4eec-99b4-346b61f0bc59"/>
    <ds:schemaRef ds:uri="943c62df-564f-40c9-8d59-d6d754ba6bf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2893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Schaller</dc:creator>
  <cp:lastModifiedBy>Karsten Lehmann (EXT)</cp:lastModifiedBy>
  <cp:revision>2</cp:revision>
  <cp:lastPrinted>2017-10-18T07:39:00Z</cp:lastPrinted>
  <dcterms:created xsi:type="dcterms:W3CDTF">2026-01-06T12:56:00Z</dcterms:created>
  <dcterms:modified xsi:type="dcterms:W3CDTF">2026-01-06T12:56:00Z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y fmtid="{D5CDD505-2E9C-101B-9397-08002B2CF9AE}" pid="6" name="ContentTypeId">
    <vt:lpwstr>0x01010083577662E5B2D84FBD017F37BAA4D3D8</vt:lpwstr>
  </property>
</Properties>
</file>